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031"/>
      </w:tblGrid>
      <w:tr w:rsidR="006B7959" w:rsidRPr="006B7959" w:rsidTr="00EE6E11">
        <w:tc>
          <w:tcPr>
            <w:tcW w:w="10031" w:type="dxa"/>
          </w:tcPr>
          <w:p w:rsidR="006B7959" w:rsidRPr="006B7959" w:rsidRDefault="006B7959" w:rsidP="00EE6E11">
            <w:pPr>
              <w:jc w:val="center"/>
              <w:rPr>
                <w:rFonts w:ascii="Times New Roman" w:hAnsi="Times New Roman" w:cs="Times New Roman"/>
                <w:sz w:val="16"/>
              </w:rPr>
            </w:pPr>
            <w:r w:rsidRPr="006B7959">
              <w:rPr>
                <w:rFonts w:ascii="Times New Roman" w:hAnsi="Times New Roman" w:cs="Times New Roman"/>
                <w:noProof/>
                <w:lang w:eastAsia="ru-RU"/>
              </w:rPr>
              <w:drawing>
                <wp:inline distT="0" distB="0" distL="0" distR="0" wp14:anchorId="3E761A6D" wp14:editId="53E09C57">
                  <wp:extent cx="619125" cy="771525"/>
                  <wp:effectExtent l="0" t="0" r="0" b="0"/>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771525"/>
                          </a:xfrm>
                          <a:prstGeom prst="rect">
                            <a:avLst/>
                          </a:prstGeom>
                          <a:noFill/>
                          <a:ln>
                            <a:noFill/>
                          </a:ln>
                        </pic:spPr>
                      </pic:pic>
                    </a:graphicData>
                  </a:graphic>
                </wp:inline>
              </w:drawing>
            </w:r>
          </w:p>
          <w:p w:rsidR="006B7959" w:rsidRPr="006B7959" w:rsidRDefault="006B7959" w:rsidP="00EE6E11">
            <w:pPr>
              <w:jc w:val="center"/>
              <w:rPr>
                <w:rFonts w:ascii="Times New Roman" w:hAnsi="Times New Roman" w:cs="Times New Roman"/>
                <w:sz w:val="16"/>
              </w:rPr>
            </w:pPr>
            <w:r w:rsidRPr="006B7959">
              <w:rPr>
                <w:rFonts w:ascii="Times New Roman" w:hAnsi="Times New Roman" w:cs="Times New Roman"/>
                <w:sz w:val="16"/>
              </w:rPr>
              <w:t xml:space="preserve">   </w:t>
            </w:r>
          </w:p>
          <w:p w:rsidR="006B7959" w:rsidRPr="006B7959" w:rsidRDefault="006B7959" w:rsidP="00EE6E11">
            <w:pPr>
              <w:pStyle w:val="1"/>
            </w:pPr>
            <w:r w:rsidRPr="006B7959">
              <w:t>АДМИНИСТРАЦИЯ ПОЧИНКОВСКОГО МУНИЦИПАЛЬНОГО ОКРУГА</w:t>
            </w:r>
          </w:p>
          <w:p w:rsidR="006B7959" w:rsidRPr="006B7959" w:rsidRDefault="006B7959" w:rsidP="00EE6E11">
            <w:pPr>
              <w:jc w:val="center"/>
              <w:rPr>
                <w:rFonts w:ascii="Times New Roman" w:hAnsi="Times New Roman" w:cs="Times New Roman"/>
                <w:b/>
                <w:sz w:val="24"/>
              </w:rPr>
            </w:pPr>
            <w:r w:rsidRPr="006B7959">
              <w:rPr>
                <w:rFonts w:ascii="Times New Roman" w:hAnsi="Times New Roman" w:cs="Times New Roman"/>
                <w:b/>
                <w:sz w:val="24"/>
              </w:rPr>
              <w:t>НИЖЕГОРОДСКОЙ ОБЛАСТИ</w:t>
            </w:r>
          </w:p>
          <w:p w:rsidR="006B7959" w:rsidRPr="006B7959" w:rsidRDefault="006B7959" w:rsidP="00EE6E11">
            <w:pPr>
              <w:jc w:val="center"/>
              <w:rPr>
                <w:rFonts w:ascii="Times New Roman" w:hAnsi="Times New Roman" w:cs="Times New Roman"/>
              </w:rPr>
            </w:pPr>
            <w:r w:rsidRPr="006B7959">
              <w:rPr>
                <w:rFonts w:ascii="Times New Roman" w:hAnsi="Times New Roman" w:cs="Times New Roman"/>
                <w:b/>
                <w:sz w:val="48"/>
              </w:rPr>
              <w:t>ПОСТАНОВЛЕНИЕ</w:t>
            </w:r>
          </w:p>
        </w:tc>
      </w:tr>
    </w:tbl>
    <w:p w:rsidR="006B7959" w:rsidRPr="006B7959" w:rsidRDefault="006B7959" w:rsidP="006B7959">
      <w:pPr>
        <w:jc w:val="both"/>
        <w:rPr>
          <w:rFonts w:ascii="Times New Roman" w:hAnsi="Times New Roman" w:cs="Times New Roman"/>
          <w:sz w:val="28"/>
        </w:rPr>
      </w:pPr>
      <w:r w:rsidRPr="006B7959">
        <w:rPr>
          <w:rFonts w:ascii="Times New Roman" w:hAnsi="Times New Roman" w:cs="Times New Roman"/>
          <w:sz w:val="28"/>
        </w:rPr>
        <w:t>от ____</w:t>
      </w:r>
      <w:r w:rsidR="00642A11" w:rsidRPr="00642A11">
        <w:rPr>
          <w:rFonts w:ascii="Times New Roman" w:hAnsi="Times New Roman" w:cs="Times New Roman"/>
          <w:sz w:val="28"/>
          <w:u w:val="single"/>
        </w:rPr>
        <w:t>31.03.2021</w:t>
      </w:r>
      <w:r w:rsidRPr="006B7959">
        <w:rPr>
          <w:rFonts w:ascii="Times New Roman" w:hAnsi="Times New Roman" w:cs="Times New Roman"/>
          <w:sz w:val="28"/>
        </w:rPr>
        <w:t>_____ № __</w:t>
      </w:r>
      <w:r w:rsidR="00642A11" w:rsidRPr="00642A11">
        <w:rPr>
          <w:rFonts w:ascii="Times New Roman" w:hAnsi="Times New Roman" w:cs="Times New Roman"/>
          <w:sz w:val="28"/>
          <w:u w:val="single"/>
        </w:rPr>
        <w:t>381</w:t>
      </w:r>
      <w:r w:rsidRPr="006B7959">
        <w:rPr>
          <w:rFonts w:ascii="Times New Roman" w:hAnsi="Times New Roman" w:cs="Times New Roman"/>
          <w:sz w:val="28"/>
        </w:rPr>
        <w:t>_</w:t>
      </w:r>
    </w:p>
    <w:p w:rsidR="006B7959" w:rsidRPr="00773D7C" w:rsidRDefault="00147FBD" w:rsidP="00773D7C">
      <w:pPr>
        <w:rPr>
          <w:rFonts w:ascii="Times New Roman" w:hAnsi="Times New Roman" w:cs="Times New Roman"/>
          <w:sz w:val="12"/>
          <w:szCs w:val="12"/>
        </w:rPr>
      </w:pPr>
      <w:r>
        <w:rPr>
          <w:rFonts w:ascii="Times New Roman" w:hAnsi="Times New Roman" w:cs="Times New Roman"/>
          <w:noProof/>
          <w:szCs w:val="12"/>
        </w:rPr>
        <w:pict>
          <v:line id="_x0000_s1039" style="position:absolute;flip:x;z-index:251683840" from="224pt,2.1pt" to="233pt,2.1pt">
            <w10:anchorlock/>
          </v:line>
        </w:pict>
      </w:r>
      <w:r>
        <w:rPr>
          <w:rFonts w:ascii="Times New Roman" w:hAnsi="Times New Roman" w:cs="Times New Roman"/>
          <w:noProof/>
          <w:szCs w:val="12"/>
        </w:rPr>
        <w:pict>
          <v:line id="_x0000_s1038" style="position:absolute;z-index:251682816" from="-10pt,2.1pt" to="-1pt,2.1pt">
            <w10:anchorlock/>
          </v:line>
        </w:pict>
      </w:r>
      <w:r>
        <w:rPr>
          <w:rFonts w:ascii="Times New Roman" w:hAnsi="Times New Roman" w:cs="Times New Roman"/>
          <w:noProof/>
          <w:szCs w:val="12"/>
        </w:rPr>
        <w:pict>
          <v:line id="_x0000_s1037" style="position:absolute;flip:y;z-index:251681792" from="233pt,2.1pt" to="233pt,11.1pt">
            <w10:anchorlock/>
          </v:line>
        </w:pict>
      </w:r>
      <w:r>
        <w:rPr>
          <w:rFonts w:ascii="Times New Roman" w:hAnsi="Times New Roman" w:cs="Times New Roman"/>
          <w:noProof/>
          <w:szCs w:val="12"/>
        </w:rPr>
        <w:pict>
          <v:line id="_x0000_s1036" style="position:absolute;flip:y;z-index:251680768" from="-10pt,2.1pt" to="-10pt,11.1pt">
            <w10:anchorlock/>
          </v:line>
        </w:pict>
      </w:r>
    </w:p>
    <w:p w:rsidR="006B7959" w:rsidRDefault="006B7959" w:rsidP="006B7959">
      <w:pPr>
        <w:shd w:val="clear" w:color="auto" w:fill="FFFFFF"/>
        <w:spacing w:after="0" w:line="240" w:lineRule="auto"/>
        <w:ind w:right="4393"/>
        <w:rPr>
          <w:rFonts w:ascii="Times New Roman" w:hAnsi="Times New Roman" w:cs="Times New Roman"/>
          <w:sz w:val="28"/>
          <w:szCs w:val="28"/>
        </w:rPr>
      </w:pPr>
      <w:r w:rsidRPr="006B7959">
        <w:rPr>
          <w:rFonts w:ascii="Times New Roman" w:hAnsi="Times New Roman" w:cs="Times New Roman"/>
          <w:sz w:val="28"/>
          <w:szCs w:val="28"/>
        </w:rPr>
        <w:t>Об утверждении административного регламента по предоставлению муниципальной услуги «Показ кинофильмов»</w:t>
      </w:r>
    </w:p>
    <w:p w:rsidR="006B7959" w:rsidRPr="006B7959" w:rsidRDefault="006B7959" w:rsidP="006B7959">
      <w:pPr>
        <w:shd w:val="clear" w:color="auto" w:fill="FFFFFF"/>
        <w:ind w:right="4393"/>
        <w:rPr>
          <w:rFonts w:ascii="Times New Roman" w:hAnsi="Times New Roman" w:cs="Times New Roman"/>
          <w:sz w:val="28"/>
          <w:szCs w:val="28"/>
        </w:rPr>
      </w:pPr>
    </w:p>
    <w:p w:rsidR="006B7959" w:rsidRPr="006B7959" w:rsidRDefault="006F3FD7" w:rsidP="006F3FD7">
      <w:pPr>
        <w:shd w:val="clear" w:color="auto" w:fill="FFFFFF"/>
        <w:spacing w:after="0" w:line="240" w:lineRule="auto"/>
        <w:ind w:right="14" w:firstLine="851"/>
        <w:jc w:val="both"/>
        <w:rPr>
          <w:rFonts w:ascii="Times New Roman" w:hAnsi="Times New Roman" w:cs="Times New Roman"/>
          <w:sz w:val="28"/>
          <w:szCs w:val="28"/>
        </w:rPr>
      </w:pPr>
      <w:r w:rsidRPr="00A6177F">
        <w:rPr>
          <w:rFonts w:ascii="Times New Roman" w:hAnsi="Times New Roman" w:cs="Times New Roman"/>
          <w:sz w:val="28"/>
          <w:szCs w:val="28"/>
        </w:rPr>
        <w:t>В соответствии с Федеральным законом от 27.07.2010 №210-ФЗ «Об организации предоставления государс</w:t>
      </w:r>
      <w:r>
        <w:rPr>
          <w:rFonts w:ascii="Times New Roman" w:hAnsi="Times New Roman" w:cs="Times New Roman"/>
          <w:sz w:val="28"/>
          <w:szCs w:val="28"/>
        </w:rPr>
        <w:t>твенных и муниципальных услуг»</w:t>
      </w:r>
    </w:p>
    <w:p w:rsidR="006B7959" w:rsidRPr="006B7959" w:rsidRDefault="006B7959" w:rsidP="006B7959">
      <w:pPr>
        <w:numPr>
          <w:ilvl w:val="0"/>
          <w:numId w:val="11"/>
        </w:numPr>
        <w:spacing w:after="0" w:line="240" w:lineRule="auto"/>
        <w:ind w:firstLine="851"/>
        <w:contextualSpacing/>
        <w:jc w:val="both"/>
        <w:rPr>
          <w:rFonts w:ascii="Times New Roman" w:hAnsi="Times New Roman" w:cs="Times New Roman"/>
          <w:sz w:val="28"/>
          <w:szCs w:val="28"/>
        </w:rPr>
      </w:pPr>
      <w:r w:rsidRPr="006B7959">
        <w:rPr>
          <w:rFonts w:ascii="Times New Roman" w:hAnsi="Times New Roman" w:cs="Times New Roman"/>
          <w:sz w:val="28"/>
          <w:szCs w:val="28"/>
        </w:rPr>
        <w:t>Утвердить прилагаемый административный регламент по предоставлению муниципальной услуги «Показ кинофильмов».</w:t>
      </w:r>
    </w:p>
    <w:p w:rsidR="006B7959" w:rsidRPr="006F3FD7" w:rsidRDefault="006B7959" w:rsidP="006B7959">
      <w:pPr>
        <w:widowControl w:val="0"/>
        <w:numPr>
          <w:ilvl w:val="0"/>
          <w:numId w:val="11"/>
        </w:numPr>
        <w:shd w:val="clear" w:color="auto" w:fill="FFFFFF"/>
        <w:tabs>
          <w:tab w:val="left" w:pos="1181"/>
        </w:tabs>
        <w:autoSpaceDE w:val="0"/>
        <w:autoSpaceDN w:val="0"/>
        <w:adjustRightInd w:val="0"/>
        <w:spacing w:after="0" w:line="240" w:lineRule="auto"/>
        <w:ind w:right="5" w:firstLine="851"/>
        <w:jc w:val="both"/>
        <w:rPr>
          <w:rFonts w:ascii="Times New Roman" w:hAnsi="Times New Roman" w:cs="Times New Roman"/>
          <w:bCs/>
          <w:sz w:val="28"/>
          <w:szCs w:val="28"/>
        </w:rPr>
      </w:pPr>
      <w:r w:rsidRPr="006B7959">
        <w:rPr>
          <w:rFonts w:ascii="Times New Roman" w:hAnsi="Times New Roman" w:cs="Times New Roman"/>
          <w:bCs/>
          <w:sz w:val="28"/>
          <w:szCs w:val="28"/>
        </w:rPr>
        <w:t>Управляющему делами администрации Починковского муниципального округа (Белову А.А.) обеспечить размещение данного постановления  в установленном порядке на сайте администрации Починковского муниципального округа</w:t>
      </w:r>
      <w:r w:rsidRPr="006B7959">
        <w:rPr>
          <w:rFonts w:ascii="Times New Roman" w:hAnsi="Times New Roman" w:cs="Times New Roman"/>
          <w:bCs/>
          <w:spacing w:val="-15"/>
          <w:sz w:val="28"/>
          <w:szCs w:val="28"/>
        </w:rPr>
        <w:t>.</w:t>
      </w:r>
    </w:p>
    <w:p w:rsidR="00DE69A2" w:rsidRPr="00DE69A2" w:rsidRDefault="00DE69A2" w:rsidP="006F3FD7">
      <w:pPr>
        <w:widowControl w:val="0"/>
        <w:numPr>
          <w:ilvl w:val="0"/>
          <w:numId w:val="11"/>
        </w:numPr>
        <w:shd w:val="clear" w:color="auto" w:fill="FFFFFF"/>
        <w:tabs>
          <w:tab w:val="left" w:pos="1181"/>
        </w:tabs>
        <w:autoSpaceDE w:val="0"/>
        <w:autoSpaceDN w:val="0"/>
        <w:adjustRightInd w:val="0"/>
        <w:spacing w:after="0" w:line="240" w:lineRule="auto"/>
        <w:ind w:right="5" w:firstLine="851"/>
        <w:jc w:val="both"/>
        <w:rPr>
          <w:rFonts w:ascii="Times New Roman" w:hAnsi="Times New Roman" w:cs="Times New Roman"/>
          <w:bCs/>
          <w:sz w:val="28"/>
          <w:szCs w:val="28"/>
        </w:rPr>
      </w:pPr>
      <w:r>
        <w:rPr>
          <w:rFonts w:ascii="Times New Roman" w:hAnsi="Times New Roman" w:cs="Times New Roman"/>
          <w:bCs/>
          <w:sz w:val="28"/>
          <w:szCs w:val="28"/>
        </w:rPr>
        <w:t>Опубликовать настоящее постановление в газете «На земле починковской».</w:t>
      </w:r>
    </w:p>
    <w:p w:rsidR="00DE69A2" w:rsidRPr="00DE69A2" w:rsidRDefault="00DE69A2" w:rsidP="006F3FD7">
      <w:pPr>
        <w:widowControl w:val="0"/>
        <w:numPr>
          <w:ilvl w:val="0"/>
          <w:numId w:val="11"/>
        </w:numPr>
        <w:shd w:val="clear" w:color="auto" w:fill="FFFFFF"/>
        <w:tabs>
          <w:tab w:val="left" w:pos="1181"/>
        </w:tabs>
        <w:autoSpaceDE w:val="0"/>
        <w:autoSpaceDN w:val="0"/>
        <w:adjustRightInd w:val="0"/>
        <w:spacing w:after="0" w:line="240" w:lineRule="auto"/>
        <w:ind w:right="5" w:firstLine="851"/>
        <w:jc w:val="both"/>
        <w:rPr>
          <w:rFonts w:ascii="Times New Roman" w:hAnsi="Times New Roman" w:cs="Times New Roman"/>
          <w:bCs/>
          <w:sz w:val="28"/>
          <w:szCs w:val="28"/>
        </w:rPr>
      </w:pPr>
      <w:r>
        <w:rPr>
          <w:rFonts w:ascii="Times New Roman" w:hAnsi="Times New Roman" w:cs="Times New Roman"/>
          <w:bCs/>
          <w:sz w:val="28"/>
          <w:szCs w:val="28"/>
        </w:rPr>
        <w:t>Настоящее постановление вступает в силу после его официального опубликования.</w:t>
      </w:r>
    </w:p>
    <w:p w:rsidR="006B7959" w:rsidRDefault="006B7959" w:rsidP="006B7959">
      <w:pPr>
        <w:widowControl w:val="0"/>
        <w:numPr>
          <w:ilvl w:val="0"/>
          <w:numId w:val="11"/>
        </w:numPr>
        <w:shd w:val="clear" w:color="auto" w:fill="FFFFFF"/>
        <w:tabs>
          <w:tab w:val="left" w:pos="1181"/>
        </w:tabs>
        <w:autoSpaceDE w:val="0"/>
        <w:autoSpaceDN w:val="0"/>
        <w:adjustRightInd w:val="0"/>
        <w:spacing w:after="0" w:line="240" w:lineRule="auto"/>
        <w:ind w:right="5" w:firstLine="851"/>
        <w:jc w:val="both"/>
        <w:rPr>
          <w:rFonts w:ascii="Times New Roman" w:hAnsi="Times New Roman" w:cs="Times New Roman"/>
          <w:bCs/>
          <w:sz w:val="28"/>
          <w:szCs w:val="28"/>
        </w:rPr>
      </w:pPr>
      <w:proofErr w:type="gramStart"/>
      <w:r w:rsidRPr="006B7959">
        <w:rPr>
          <w:rFonts w:ascii="Times New Roman" w:hAnsi="Times New Roman" w:cs="Times New Roman"/>
          <w:bCs/>
          <w:sz w:val="28"/>
          <w:szCs w:val="28"/>
        </w:rPr>
        <w:t>Контроль за</w:t>
      </w:r>
      <w:proofErr w:type="gramEnd"/>
      <w:r w:rsidRPr="006B7959">
        <w:rPr>
          <w:rFonts w:ascii="Times New Roman" w:hAnsi="Times New Roman" w:cs="Times New Roman"/>
          <w:bCs/>
          <w:sz w:val="28"/>
          <w:szCs w:val="28"/>
        </w:rPr>
        <w:t xml:space="preserve"> исполнением настоящего постановления возложить на заместителя главы администрации </w:t>
      </w:r>
      <w:proofErr w:type="spellStart"/>
      <w:r w:rsidRPr="006B7959">
        <w:rPr>
          <w:rFonts w:ascii="Times New Roman" w:hAnsi="Times New Roman" w:cs="Times New Roman"/>
          <w:bCs/>
          <w:sz w:val="28"/>
          <w:szCs w:val="28"/>
        </w:rPr>
        <w:t>Починковского</w:t>
      </w:r>
      <w:proofErr w:type="spellEnd"/>
      <w:r w:rsidRPr="006B7959">
        <w:rPr>
          <w:rFonts w:ascii="Times New Roman" w:hAnsi="Times New Roman" w:cs="Times New Roman"/>
          <w:bCs/>
          <w:sz w:val="28"/>
          <w:szCs w:val="28"/>
        </w:rPr>
        <w:t xml:space="preserve"> муниципального округа  </w:t>
      </w:r>
      <w:proofErr w:type="spellStart"/>
      <w:r w:rsidRPr="006B7959">
        <w:rPr>
          <w:rFonts w:ascii="Times New Roman" w:hAnsi="Times New Roman" w:cs="Times New Roman"/>
          <w:bCs/>
          <w:sz w:val="28"/>
          <w:szCs w:val="28"/>
        </w:rPr>
        <w:t>А.В.Судаева</w:t>
      </w:r>
      <w:proofErr w:type="spellEnd"/>
      <w:r w:rsidRPr="006B7959">
        <w:rPr>
          <w:rFonts w:ascii="Times New Roman" w:hAnsi="Times New Roman" w:cs="Times New Roman"/>
          <w:bCs/>
          <w:sz w:val="28"/>
          <w:szCs w:val="28"/>
        </w:rPr>
        <w:t>.</w:t>
      </w:r>
    </w:p>
    <w:p w:rsidR="006B7959" w:rsidRPr="006B7959" w:rsidRDefault="006B7959" w:rsidP="006B7959">
      <w:pPr>
        <w:widowControl w:val="0"/>
        <w:shd w:val="clear" w:color="auto" w:fill="FFFFFF"/>
        <w:tabs>
          <w:tab w:val="left" w:pos="1181"/>
        </w:tabs>
        <w:autoSpaceDE w:val="0"/>
        <w:autoSpaceDN w:val="0"/>
        <w:adjustRightInd w:val="0"/>
        <w:spacing w:after="0" w:line="240" w:lineRule="auto"/>
        <w:ind w:left="851" w:right="5"/>
        <w:jc w:val="both"/>
        <w:rPr>
          <w:rFonts w:ascii="Times New Roman" w:hAnsi="Times New Roman" w:cs="Times New Roman"/>
          <w:bCs/>
          <w:sz w:val="28"/>
          <w:szCs w:val="28"/>
        </w:rPr>
      </w:pPr>
    </w:p>
    <w:p w:rsidR="006B7959" w:rsidRPr="006B7959" w:rsidRDefault="006B7959" w:rsidP="006B7959">
      <w:pPr>
        <w:spacing w:after="0" w:line="240" w:lineRule="auto"/>
        <w:jc w:val="both"/>
        <w:rPr>
          <w:rFonts w:ascii="Times New Roman" w:hAnsi="Times New Roman" w:cs="Times New Roman"/>
          <w:sz w:val="28"/>
          <w:szCs w:val="28"/>
        </w:rPr>
      </w:pPr>
      <w:r w:rsidRPr="006B7959">
        <w:rPr>
          <w:rFonts w:ascii="Times New Roman" w:hAnsi="Times New Roman" w:cs="Times New Roman"/>
          <w:sz w:val="28"/>
          <w:szCs w:val="28"/>
        </w:rPr>
        <w:t>Глава местного самоуправления</w:t>
      </w:r>
    </w:p>
    <w:p w:rsidR="006B7959" w:rsidRDefault="00DE69A2" w:rsidP="006B7959">
      <w:pPr>
        <w:shd w:val="clear" w:color="auto" w:fill="FFFFFF"/>
        <w:tabs>
          <w:tab w:val="left" w:pos="8505"/>
        </w:tabs>
        <w:spacing w:after="0" w:line="240" w:lineRule="auto"/>
        <w:ind w:left="5"/>
        <w:rPr>
          <w:rFonts w:ascii="Times New Roman" w:hAnsi="Times New Roman" w:cs="Times New Roman"/>
          <w:sz w:val="28"/>
          <w:szCs w:val="28"/>
        </w:rPr>
      </w:pPr>
      <w:r>
        <w:rPr>
          <w:rFonts w:ascii="Times New Roman" w:hAnsi="Times New Roman" w:cs="Times New Roman"/>
          <w:sz w:val="28"/>
          <w:szCs w:val="28"/>
        </w:rPr>
        <w:t>о</w:t>
      </w:r>
      <w:r w:rsidR="006B7959">
        <w:rPr>
          <w:rFonts w:ascii="Times New Roman" w:hAnsi="Times New Roman" w:cs="Times New Roman"/>
          <w:sz w:val="28"/>
          <w:szCs w:val="28"/>
        </w:rPr>
        <w:t xml:space="preserve">круга                                                                                                     </w:t>
      </w:r>
      <w:proofErr w:type="spellStart"/>
      <w:r w:rsidR="006B7959" w:rsidRPr="006B7959">
        <w:rPr>
          <w:rFonts w:ascii="Times New Roman" w:hAnsi="Times New Roman" w:cs="Times New Roman"/>
          <w:sz w:val="28"/>
          <w:szCs w:val="28"/>
        </w:rPr>
        <w:t>М.В.Ларин</w:t>
      </w:r>
      <w:proofErr w:type="spellEnd"/>
    </w:p>
    <w:p w:rsidR="00DE69A2" w:rsidRDefault="00DE69A2" w:rsidP="006B7959">
      <w:pPr>
        <w:shd w:val="clear" w:color="auto" w:fill="FFFFFF"/>
        <w:tabs>
          <w:tab w:val="left" w:pos="8505"/>
        </w:tabs>
        <w:spacing w:after="0" w:line="240" w:lineRule="auto"/>
        <w:ind w:left="5"/>
        <w:rPr>
          <w:rFonts w:ascii="Times New Roman" w:hAnsi="Times New Roman" w:cs="Times New Roman"/>
          <w:sz w:val="28"/>
          <w:szCs w:val="28"/>
        </w:rPr>
      </w:pPr>
    </w:p>
    <w:p w:rsidR="00DE69A2" w:rsidRDefault="00DE69A2" w:rsidP="006B7959">
      <w:pPr>
        <w:shd w:val="clear" w:color="auto" w:fill="FFFFFF"/>
        <w:tabs>
          <w:tab w:val="left" w:pos="8505"/>
        </w:tabs>
        <w:spacing w:after="0" w:line="240" w:lineRule="auto"/>
        <w:ind w:left="5"/>
        <w:rPr>
          <w:rFonts w:ascii="Times New Roman" w:hAnsi="Times New Roman" w:cs="Times New Roman"/>
          <w:sz w:val="28"/>
          <w:szCs w:val="28"/>
        </w:rPr>
      </w:pPr>
    </w:p>
    <w:p w:rsidR="00DE69A2" w:rsidRPr="006B7959" w:rsidRDefault="00DE69A2" w:rsidP="006B7959">
      <w:pPr>
        <w:shd w:val="clear" w:color="auto" w:fill="FFFFFF"/>
        <w:tabs>
          <w:tab w:val="left" w:pos="8505"/>
        </w:tabs>
        <w:spacing w:after="0" w:line="240" w:lineRule="auto"/>
        <w:ind w:left="5"/>
        <w:rPr>
          <w:rFonts w:ascii="Times New Roman" w:hAnsi="Times New Roman" w:cs="Times New Roman"/>
          <w:sz w:val="28"/>
        </w:rPr>
      </w:pPr>
    </w:p>
    <w:p w:rsidR="006B7959" w:rsidRPr="006B7959" w:rsidRDefault="006B7959" w:rsidP="006B7959">
      <w:pPr>
        <w:spacing w:after="0" w:line="240" w:lineRule="auto"/>
        <w:jc w:val="both"/>
        <w:rPr>
          <w:rFonts w:ascii="Times New Roman" w:hAnsi="Times New Roman" w:cs="Times New Roman"/>
        </w:rPr>
      </w:pPr>
      <w:r w:rsidRPr="006B7959">
        <w:rPr>
          <w:rFonts w:ascii="Times New Roman" w:hAnsi="Times New Roman" w:cs="Times New Roman"/>
        </w:rPr>
        <w:t xml:space="preserve">Направлено:     </w:t>
      </w:r>
      <w:r w:rsidR="00DE69A2">
        <w:rPr>
          <w:rFonts w:ascii="Times New Roman" w:hAnsi="Times New Roman" w:cs="Times New Roman"/>
        </w:rPr>
        <w:t xml:space="preserve"> </w:t>
      </w:r>
      <w:proofErr w:type="spellStart"/>
      <w:r w:rsidRPr="006B7959">
        <w:rPr>
          <w:rFonts w:ascii="Times New Roman" w:hAnsi="Times New Roman" w:cs="Times New Roman"/>
        </w:rPr>
        <w:t>Судаеву</w:t>
      </w:r>
      <w:proofErr w:type="spellEnd"/>
      <w:r w:rsidRPr="006B7959">
        <w:rPr>
          <w:rFonts w:ascii="Times New Roman" w:hAnsi="Times New Roman" w:cs="Times New Roman"/>
        </w:rPr>
        <w:t xml:space="preserve"> А.В. – 1 экз.</w:t>
      </w:r>
    </w:p>
    <w:p w:rsidR="006B7959" w:rsidRPr="006B7959" w:rsidRDefault="006B7959" w:rsidP="006B7959">
      <w:pPr>
        <w:shd w:val="clear" w:color="auto" w:fill="FFFFFF"/>
        <w:tabs>
          <w:tab w:val="left" w:pos="2127"/>
        </w:tabs>
        <w:spacing w:after="0" w:line="240" w:lineRule="auto"/>
        <w:ind w:left="5"/>
        <w:rPr>
          <w:rFonts w:ascii="Times New Roman" w:hAnsi="Times New Roman" w:cs="Times New Roman"/>
        </w:rPr>
      </w:pPr>
      <w:r w:rsidRPr="006B7959">
        <w:rPr>
          <w:rFonts w:ascii="Times New Roman" w:hAnsi="Times New Roman" w:cs="Times New Roman"/>
        </w:rPr>
        <w:t xml:space="preserve">                            в управление культуры и спорта – 1 экз.</w:t>
      </w:r>
    </w:p>
    <w:p w:rsidR="006B7959" w:rsidRPr="006B7959" w:rsidRDefault="006B7959" w:rsidP="006B7959">
      <w:pPr>
        <w:shd w:val="clear" w:color="auto" w:fill="FFFFFF"/>
        <w:tabs>
          <w:tab w:val="left" w:pos="2127"/>
        </w:tabs>
        <w:spacing w:after="0" w:line="240" w:lineRule="auto"/>
        <w:ind w:left="5"/>
        <w:rPr>
          <w:rFonts w:ascii="Times New Roman" w:hAnsi="Times New Roman" w:cs="Times New Roman"/>
        </w:rPr>
      </w:pPr>
      <w:r w:rsidRPr="006B7959">
        <w:rPr>
          <w:rFonts w:ascii="Times New Roman" w:hAnsi="Times New Roman" w:cs="Times New Roman"/>
        </w:rPr>
        <w:t xml:space="preserve">                            в МБУК ПКДЦ – 1 экз.</w:t>
      </w:r>
    </w:p>
    <w:p w:rsidR="006B7959" w:rsidRDefault="006B7959" w:rsidP="006B7959">
      <w:pPr>
        <w:shd w:val="clear" w:color="auto" w:fill="FFFFFF"/>
        <w:tabs>
          <w:tab w:val="left" w:pos="2127"/>
        </w:tabs>
        <w:spacing w:after="0" w:line="240" w:lineRule="auto"/>
        <w:ind w:left="5"/>
        <w:rPr>
          <w:rFonts w:ascii="Times New Roman" w:hAnsi="Times New Roman" w:cs="Times New Roman"/>
        </w:rPr>
      </w:pPr>
      <w:r w:rsidRPr="006B7959">
        <w:rPr>
          <w:rFonts w:ascii="Times New Roman" w:hAnsi="Times New Roman" w:cs="Times New Roman"/>
        </w:rPr>
        <w:t xml:space="preserve">                            в управление делами – 1 экз.</w:t>
      </w:r>
    </w:p>
    <w:p w:rsidR="006F3FD7" w:rsidRPr="006B7959" w:rsidRDefault="006F3FD7" w:rsidP="006F3FD7">
      <w:pPr>
        <w:spacing w:after="0" w:line="240" w:lineRule="auto"/>
        <w:jc w:val="both"/>
        <w:rPr>
          <w:rFonts w:ascii="Times New Roman" w:hAnsi="Times New Roman" w:cs="Times New Roman"/>
        </w:rPr>
      </w:pPr>
      <w:r>
        <w:rPr>
          <w:rFonts w:ascii="Times New Roman" w:hAnsi="Times New Roman" w:cs="Times New Roman"/>
        </w:rPr>
        <w:t xml:space="preserve">                          </w:t>
      </w:r>
      <w:r w:rsidR="00DE69A2">
        <w:rPr>
          <w:rFonts w:ascii="Times New Roman" w:hAnsi="Times New Roman" w:cs="Times New Roman"/>
        </w:rPr>
        <w:t xml:space="preserve">  </w:t>
      </w:r>
      <w:r>
        <w:rPr>
          <w:rFonts w:ascii="Times New Roman" w:hAnsi="Times New Roman" w:cs="Times New Roman"/>
        </w:rPr>
        <w:t>в редакцию газеты «На земле починковской» – 1экз.</w:t>
      </w:r>
    </w:p>
    <w:p w:rsidR="00773D7C" w:rsidRDefault="006B7959" w:rsidP="00DE69A2">
      <w:pPr>
        <w:shd w:val="clear" w:color="auto" w:fill="FFFFFF"/>
        <w:tabs>
          <w:tab w:val="left" w:pos="2127"/>
        </w:tabs>
        <w:spacing w:after="0" w:line="240" w:lineRule="auto"/>
        <w:ind w:left="5"/>
        <w:rPr>
          <w:rFonts w:ascii="Times New Roman" w:hAnsi="Times New Roman" w:cs="Times New Roman"/>
        </w:rPr>
      </w:pPr>
      <w:r w:rsidRPr="006B7959">
        <w:rPr>
          <w:rFonts w:ascii="Times New Roman" w:hAnsi="Times New Roman" w:cs="Times New Roman"/>
        </w:rPr>
        <w:t xml:space="preserve">                            в дело – 3 экз.</w:t>
      </w:r>
    </w:p>
    <w:p w:rsidR="00773D7C" w:rsidRPr="006B7959" w:rsidRDefault="00773D7C" w:rsidP="006B7959">
      <w:pPr>
        <w:shd w:val="clear" w:color="auto" w:fill="FFFFFF"/>
        <w:tabs>
          <w:tab w:val="left" w:pos="2127"/>
        </w:tabs>
        <w:spacing w:after="0" w:line="240" w:lineRule="auto"/>
        <w:ind w:left="5"/>
        <w:rPr>
          <w:rFonts w:ascii="Times New Roman" w:hAnsi="Times New Roman" w:cs="Times New Roman"/>
        </w:rPr>
      </w:pPr>
    </w:p>
    <w:p w:rsidR="00227C9B" w:rsidRPr="00486FBE" w:rsidRDefault="00227C9B" w:rsidP="00486FBE">
      <w:pPr>
        <w:spacing w:after="0" w:line="240" w:lineRule="auto"/>
        <w:jc w:val="center"/>
        <w:rPr>
          <w:rFonts w:ascii="Times New Roman" w:hAnsi="Times New Roman" w:cs="Times New Roman"/>
          <w:b/>
          <w:sz w:val="24"/>
          <w:szCs w:val="24"/>
        </w:rPr>
      </w:pPr>
      <w:r w:rsidRPr="00486FBE">
        <w:rPr>
          <w:rFonts w:ascii="Times New Roman" w:hAnsi="Times New Roman" w:cs="Times New Roman"/>
          <w:b/>
          <w:sz w:val="24"/>
          <w:szCs w:val="24"/>
        </w:rPr>
        <w:t>АДМИНИСТРАТИВНЫЙ РЕГЛАМЕНТ</w:t>
      </w:r>
    </w:p>
    <w:p w:rsidR="00227C9B" w:rsidRPr="00486FBE" w:rsidRDefault="004273AB" w:rsidP="00486F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предоставлению</w:t>
      </w:r>
      <w:r w:rsidR="00227C9B" w:rsidRPr="00486FBE">
        <w:rPr>
          <w:rFonts w:ascii="Times New Roman" w:hAnsi="Times New Roman" w:cs="Times New Roman"/>
          <w:b/>
          <w:sz w:val="24"/>
          <w:szCs w:val="24"/>
        </w:rPr>
        <w:t xml:space="preserve"> муниципальной услуги</w:t>
      </w:r>
    </w:p>
    <w:p w:rsidR="00DA7405" w:rsidRPr="00486FBE" w:rsidRDefault="00227C9B" w:rsidP="00486FBE">
      <w:pPr>
        <w:spacing w:after="0" w:line="240" w:lineRule="auto"/>
        <w:jc w:val="center"/>
        <w:rPr>
          <w:rFonts w:ascii="Times New Roman" w:hAnsi="Times New Roman" w:cs="Times New Roman"/>
          <w:b/>
          <w:sz w:val="24"/>
          <w:szCs w:val="24"/>
        </w:rPr>
      </w:pPr>
      <w:r w:rsidRPr="00486FBE">
        <w:rPr>
          <w:rFonts w:ascii="Times New Roman" w:hAnsi="Times New Roman" w:cs="Times New Roman"/>
          <w:b/>
          <w:sz w:val="24"/>
          <w:szCs w:val="24"/>
        </w:rPr>
        <w:t>«</w:t>
      </w:r>
      <w:r w:rsidR="00B10425" w:rsidRPr="00486FBE">
        <w:rPr>
          <w:rFonts w:ascii="Times New Roman" w:hAnsi="Times New Roman" w:cs="Times New Roman"/>
          <w:b/>
          <w:sz w:val="24"/>
          <w:szCs w:val="24"/>
        </w:rPr>
        <w:t>Показ кинофильмов</w:t>
      </w:r>
      <w:r w:rsidRPr="00486FBE">
        <w:rPr>
          <w:rFonts w:ascii="Times New Roman" w:hAnsi="Times New Roman" w:cs="Times New Roman"/>
          <w:b/>
          <w:sz w:val="24"/>
          <w:szCs w:val="24"/>
        </w:rPr>
        <w:t>»</w:t>
      </w:r>
    </w:p>
    <w:p w:rsidR="00227C9B" w:rsidRPr="00486FBE" w:rsidRDefault="00227C9B" w:rsidP="00486FBE">
      <w:pPr>
        <w:spacing w:after="0" w:line="240" w:lineRule="auto"/>
        <w:jc w:val="center"/>
        <w:rPr>
          <w:rFonts w:ascii="Times New Roman" w:hAnsi="Times New Roman" w:cs="Times New Roman"/>
          <w:b/>
          <w:sz w:val="24"/>
          <w:szCs w:val="24"/>
        </w:rPr>
      </w:pPr>
      <w:r w:rsidRPr="00486FBE">
        <w:rPr>
          <w:rFonts w:ascii="Times New Roman" w:hAnsi="Times New Roman" w:cs="Times New Roman"/>
          <w:b/>
          <w:sz w:val="24"/>
          <w:szCs w:val="24"/>
        </w:rPr>
        <w:t>Муниципальным бюджетным учреждением культуры «</w:t>
      </w:r>
      <w:proofErr w:type="spellStart"/>
      <w:r w:rsidRPr="00486FBE">
        <w:rPr>
          <w:rFonts w:ascii="Times New Roman" w:hAnsi="Times New Roman" w:cs="Times New Roman"/>
          <w:b/>
          <w:sz w:val="24"/>
          <w:szCs w:val="24"/>
        </w:rPr>
        <w:t>Починковский</w:t>
      </w:r>
      <w:proofErr w:type="spellEnd"/>
      <w:r w:rsidRPr="00486FBE">
        <w:rPr>
          <w:rFonts w:ascii="Times New Roman" w:hAnsi="Times New Roman" w:cs="Times New Roman"/>
          <w:b/>
          <w:sz w:val="24"/>
          <w:szCs w:val="24"/>
        </w:rPr>
        <w:t xml:space="preserve"> культурно-досуговый центр»</w:t>
      </w:r>
    </w:p>
    <w:p w:rsidR="000342A7" w:rsidRPr="00486FBE" w:rsidRDefault="000342A7" w:rsidP="00486FBE">
      <w:pPr>
        <w:spacing w:after="0" w:line="240" w:lineRule="auto"/>
        <w:jc w:val="center"/>
        <w:rPr>
          <w:rFonts w:ascii="Times New Roman" w:hAnsi="Times New Roman" w:cs="Times New Roman"/>
          <w:sz w:val="24"/>
          <w:szCs w:val="24"/>
        </w:rPr>
      </w:pPr>
    </w:p>
    <w:p w:rsidR="00227C9B" w:rsidRPr="00486FBE" w:rsidRDefault="00AD1D46" w:rsidP="00486FBE">
      <w:pPr>
        <w:spacing w:after="0" w:line="240" w:lineRule="auto"/>
        <w:jc w:val="center"/>
        <w:rPr>
          <w:rFonts w:ascii="Times New Roman" w:hAnsi="Times New Roman" w:cs="Times New Roman"/>
          <w:b/>
          <w:sz w:val="24"/>
          <w:szCs w:val="24"/>
        </w:rPr>
      </w:pPr>
      <w:r w:rsidRPr="00486FBE">
        <w:rPr>
          <w:rFonts w:ascii="Times New Roman" w:hAnsi="Times New Roman" w:cs="Times New Roman"/>
          <w:b/>
          <w:sz w:val="24"/>
          <w:szCs w:val="24"/>
        </w:rPr>
        <w:t>I</w:t>
      </w:r>
      <w:r w:rsidR="00227C9B" w:rsidRPr="00486FBE">
        <w:rPr>
          <w:rFonts w:ascii="Times New Roman" w:hAnsi="Times New Roman" w:cs="Times New Roman"/>
          <w:b/>
          <w:sz w:val="24"/>
          <w:szCs w:val="24"/>
        </w:rPr>
        <w:t>. Общие положения</w:t>
      </w:r>
    </w:p>
    <w:p w:rsidR="00227C9B" w:rsidRPr="00486FBE" w:rsidRDefault="00227C9B" w:rsidP="00486FBE">
      <w:pPr>
        <w:spacing w:after="0" w:line="240" w:lineRule="auto"/>
        <w:jc w:val="center"/>
        <w:rPr>
          <w:rFonts w:ascii="Times New Roman" w:hAnsi="Times New Roman" w:cs="Times New Roman"/>
          <w:b/>
          <w:sz w:val="24"/>
          <w:szCs w:val="24"/>
        </w:rPr>
      </w:pPr>
    </w:p>
    <w:p w:rsidR="00C72A48" w:rsidRPr="00486FBE" w:rsidRDefault="00C72A48" w:rsidP="00486FBE">
      <w:pPr>
        <w:spacing w:after="0" w:line="240" w:lineRule="auto"/>
        <w:ind w:firstLine="851"/>
        <w:rPr>
          <w:rFonts w:ascii="Times New Roman" w:hAnsi="Times New Roman" w:cs="Times New Roman"/>
          <w:sz w:val="24"/>
          <w:szCs w:val="24"/>
        </w:rPr>
      </w:pPr>
      <w:r w:rsidRPr="00486FBE">
        <w:rPr>
          <w:rFonts w:ascii="Times New Roman" w:hAnsi="Times New Roman" w:cs="Times New Roman"/>
          <w:sz w:val="24"/>
          <w:szCs w:val="24"/>
        </w:rPr>
        <w:t>1.1. Предмет регулирования регламента</w:t>
      </w:r>
    </w:p>
    <w:p w:rsidR="00C72A48" w:rsidRPr="00486FBE" w:rsidRDefault="00C72A48" w:rsidP="00486FBE">
      <w:pPr>
        <w:spacing w:after="0" w:line="240" w:lineRule="auto"/>
        <w:jc w:val="both"/>
        <w:rPr>
          <w:rFonts w:ascii="Times New Roman" w:hAnsi="Times New Roman" w:cs="Times New Roman"/>
          <w:sz w:val="24"/>
          <w:szCs w:val="24"/>
        </w:rPr>
      </w:pPr>
      <w:r w:rsidRPr="00486FBE">
        <w:rPr>
          <w:rFonts w:ascii="Times New Roman" w:hAnsi="Times New Roman" w:cs="Times New Roman"/>
          <w:sz w:val="24"/>
          <w:szCs w:val="24"/>
        </w:rPr>
        <w:t xml:space="preserve">      Административный регламент </w:t>
      </w:r>
      <w:r w:rsidR="004273AB">
        <w:rPr>
          <w:rFonts w:ascii="Times New Roman" w:hAnsi="Times New Roman" w:cs="Times New Roman"/>
          <w:sz w:val="24"/>
          <w:szCs w:val="24"/>
        </w:rPr>
        <w:t>по предоставлению</w:t>
      </w:r>
      <w:r w:rsidRPr="00486FBE">
        <w:rPr>
          <w:rFonts w:ascii="Times New Roman" w:hAnsi="Times New Roman" w:cs="Times New Roman"/>
          <w:sz w:val="24"/>
          <w:szCs w:val="24"/>
        </w:rPr>
        <w:t xml:space="preserve"> муниципальной услуги «Показ кинофильмов» (далее – Регламент)</w:t>
      </w:r>
      <w:r w:rsidR="0008784B">
        <w:rPr>
          <w:rFonts w:ascii="Times New Roman" w:hAnsi="Times New Roman" w:cs="Times New Roman"/>
          <w:sz w:val="24"/>
          <w:szCs w:val="24"/>
        </w:rPr>
        <w:t xml:space="preserve"> </w:t>
      </w:r>
      <w:r w:rsidRPr="00486FBE">
        <w:rPr>
          <w:rFonts w:ascii="Times New Roman" w:hAnsi="Times New Roman" w:cs="Times New Roman"/>
          <w:sz w:val="24"/>
          <w:szCs w:val="24"/>
        </w:rPr>
        <w:t xml:space="preserve">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определяет сроки и последовательность действий (административных процедур) при оказании муниципальной услуги. </w:t>
      </w:r>
    </w:p>
    <w:p w:rsidR="00C72A48" w:rsidRPr="00486FBE" w:rsidRDefault="00C72A48" w:rsidP="00486FBE">
      <w:pPr>
        <w:spacing w:after="0" w:line="240" w:lineRule="auto"/>
        <w:ind w:firstLine="851"/>
        <w:jc w:val="both"/>
        <w:rPr>
          <w:rFonts w:ascii="Times New Roman" w:hAnsi="Times New Roman" w:cs="Times New Roman"/>
          <w:sz w:val="24"/>
          <w:szCs w:val="24"/>
        </w:rPr>
      </w:pPr>
      <w:r w:rsidRPr="00486FBE">
        <w:rPr>
          <w:rFonts w:ascii="Times New Roman" w:hAnsi="Times New Roman" w:cs="Times New Roman"/>
          <w:sz w:val="24"/>
          <w:szCs w:val="24"/>
        </w:rPr>
        <w:t>1.2.Круг заявителей</w:t>
      </w:r>
    </w:p>
    <w:p w:rsidR="00C72A48" w:rsidRPr="00486FBE" w:rsidRDefault="00C72A48" w:rsidP="00486FBE">
      <w:pPr>
        <w:spacing w:after="0" w:line="240" w:lineRule="auto"/>
        <w:ind w:firstLine="851"/>
        <w:jc w:val="both"/>
        <w:rPr>
          <w:rFonts w:ascii="Times New Roman" w:hAnsi="Times New Roman" w:cs="Times New Roman"/>
          <w:sz w:val="24"/>
          <w:szCs w:val="24"/>
        </w:rPr>
      </w:pPr>
      <w:r w:rsidRPr="00486FBE">
        <w:rPr>
          <w:rFonts w:ascii="Times New Roman" w:hAnsi="Times New Roman" w:cs="Times New Roman"/>
          <w:sz w:val="24"/>
          <w:szCs w:val="24"/>
        </w:rPr>
        <w:t>Муниципальная услуга предоставляется любому физическому  лицу, независимо от пола, возраста, национальности, образования, гражданства, социального положения, политических убеждений, отношения к религии.</w:t>
      </w:r>
    </w:p>
    <w:p w:rsidR="00F5494B" w:rsidRPr="00486FBE" w:rsidRDefault="00A1708C" w:rsidP="00486FBE">
      <w:pPr>
        <w:spacing w:after="0" w:line="240" w:lineRule="auto"/>
        <w:ind w:firstLine="851"/>
        <w:rPr>
          <w:rFonts w:ascii="Times New Roman" w:hAnsi="Times New Roman" w:cs="Times New Roman"/>
          <w:sz w:val="24"/>
          <w:szCs w:val="24"/>
        </w:rPr>
      </w:pPr>
      <w:r w:rsidRPr="00486FBE">
        <w:rPr>
          <w:rFonts w:ascii="Times New Roman" w:hAnsi="Times New Roman" w:cs="Times New Roman"/>
          <w:sz w:val="24"/>
          <w:szCs w:val="24"/>
        </w:rPr>
        <w:t>1.3</w:t>
      </w:r>
      <w:r w:rsidR="00486FBE">
        <w:rPr>
          <w:rFonts w:ascii="Times New Roman" w:hAnsi="Times New Roman" w:cs="Times New Roman"/>
          <w:sz w:val="24"/>
          <w:szCs w:val="24"/>
        </w:rPr>
        <w:t xml:space="preserve">. </w:t>
      </w:r>
      <w:r w:rsidR="007B2B9A" w:rsidRPr="00486FBE">
        <w:rPr>
          <w:rFonts w:ascii="Times New Roman" w:hAnsi="Times New Roman" w:cs="Times New Roman"/>
          <w:sz w:val="24"/>
          <w:szCs w:val="24"/>
        </w:rPr>
        <w:t>Требования к порядку информирования о порядке предоставления муниципальной услуги</w:t>
      </w:r>
    </w:p>
    <w:p w:rsidR="00C72A48" w:rsidRPr="00486FBE" w:rsidRDefault="00C72A48" w:rsidP="00486FBE">
      <w:pPr>
        <w:spacing w:after="0" w:line="240" w:lineRule="auto"/>
        <w:ind w:firstLine="851"/>
        <w:jc w:val="both"/>
        <w:rPr>
          <w:rFonts w:ascii="Times New Roman" w:hAnsi="Times New Roman" w:cs="Times New Roman"/>
          <w:sz w:val="24"/>
          <w:szCs w:val="24"/>
        </w:rPr>
      </w:pPr>
      <w:r w:rsidRPr="00486FBE">
        <w:rPr>
          <w:rFonts w:ascii="Times New Roman" w:hAnsi="Times New Roman" w:cs="Times New Roman"/>
          <w:sz w:val="24"/>
          <w:szCs w:val="24"/>
        </w:rPr>
        <w:t>1.3.1.  Для получения информации по вопросам предоставления муниципальной услуги и процедурах предоставления муниципальной услуги заявитель обращается в Муниципальное бюджетное учреждение культуры «</w:t>
      </w:r>
      <w:proofErr w:type="spellStart"/>
      <w:r w:rsidRPr="00486FBE">
        <w:rPr>
          <w:rFonts w:ascii="Times New Roman" w:hAnsi="Times New Roman" w:cs="Times New Roman"/>
          <w:sz w:val="24"/>
          <w:szCs w:val="24"/>
        </w:rPr>
        <w:t>Починковский</w:t>
      </w:r>
      <w:proofErr w:type="spellEnd"/>
      <w:r w:rsidRPr="00486FBE">
        <w:rPr>
          <w:rFonts w:ascii="Times New Roman" w:hAnsi="Times New Roman" w:cs="Times New Roman"/>
          <w:sz w:val="24"/>
          <w:szCs w:val="24"/>
        </w:rPr>
        <w:t xml:space="preserve"> культурно-досуговый центр» </w:t>
      </w:r>
      <w:proofErr w:type="spellStart"/>
      <w:r w:rsidRPr="00486FBE">
        <w:rPr>
          <w:rFonts w:ascii="Times New Roman" w:hAnsi="Times New Roman" w:cs="Times New Roman"/>
          <w:sz w:val="24"/>
          <w:szCs w:val="24"/>
        </w:rPr>
        <w:t>Починковского</w:t>
      </w:r>
      <w:proofErr w:type="spellEnd"/>
      <w:r w:rsidRPr="00486FBE">
        <w:rPr>
          <w:rFonts w:ascii="Times New Roman" w:hAnsi="Times New Roman" w:cs="Times New Roman"/>
          <w:sz w:val="24"/>
          <w:szCs w:val="24"/>
        </w:rPr>
        <w:t xml:space="preserve"> муниципально</w:t>
      </w:r>
      <w:r w:rsidR="008C5962" w:rsidRPr="00486FBE">
        <w:rPr>
          <w:rFonts w:ascii="Times New Roman" w:hAnsi="Times New Roman" w:cs="Times New Roman"/>
          <w:sz w:val="24"/>
          <w:szCs w:val="24"/>
        </w:rPr>
        <w:t>го округа</w:t>
      </w:r>
      <w:r w:rsidRPr="00486FBE">
        <w:rPr>
          <w:rFonts w:ascii="Times New Roman" w:hAnsi="Times New Roman" w:cs="Times New Roman"/>
          <w:sz w:val="24"/>
          <w:szCs w:val="24"/>
        </w:rPr>
        <w:t xml:space="preserve"> Нижегородской области </w:t>
      </w:r>
      <w:r w:rsidRPr="00486FBE">
        <w:rPr>
          <w:rFonts w:ascii="Times New Roman" w:hAnsi="Times New Roman" w:cs="Times New Roman"/>
          <w:color w:val="000000" w:themeColor="text1"/>
          <w:sz w:val="24"/>
          <w:szCs w:val="24"/>
        </w:rPr>
        <w:t>(Приложение 1 к настоящему Регламенту).</w:t>
      </w:r>
    </w:p>
    <w:p w:rsidR="002D1E9B" w:rsidRPr="00486FBE" w:rsidRDefault="00C72A48" w:rsidP="00486FBE">
      <w:pPr>
        <w:spacing w:after="0" w:line="240" w:lineRule="auto"/>
        <w:ind w:firstLine="851"/>
        <w:jc w:val="both"/>
        <w:rPr>
          <w:rFonts w:ascii="Times New Roman" w:hAnsi="Times New Roman" w:cs="Times New Roman"/>
          <w:sz w:val="24"/>
          <w:szCs w:val="24"/>
        </w:rPr>
      </w:pPr>
      <w:proofErr w:type="gramStart"/>
      <w:r w:rsidRPr="00486FBE">
        <w:rPr>
          <w:rFonts w:ascii="Times New Roman" w:hAnsi="Times New Roman" w:cs="Times New Roman"/>
          <w:sz w:val="24"/>
          <w:szCs w:val="24"/>
        </w:rPr>
        <w:t>М</w:t>
      </w:r>
      <w:r w:rsidR="0008784B">
        <w:rPr>
          <w:rFonts w:ascii="Times New Roman" w:hAnsi="Times New Roman" w:cs="Times New Roman"/>
          <w:sz w:val="24"/>
          <w:szCs w:val="24"/>
        </w:rPr>
        <w:t>есто нахождение</w:t>
      </w:r>
      <w:r w:rsidRPr="00486FBE">
        <w:rPr>
          <w:rFonts w:ascii="Times New Roman" w:hAnsi="Times New Roman" w:cs="Times New Roman"/>
          <w:sz w:val="24"/>
          <w:szCs w:val="24"/>
        </w:rPr>
        <w:t xml:space="preserve"> и юридический адрес Муниципального бюджетного учреждения культуры «</w:t>
      </w:r>
      <w:proofErr w:type="spellStart"/>
      <w:r w:rsidRPr="00486FBE">
        <w:rPr>
          <w:rFonts w:ascii="Times New Roman" w:hAnsi="Times New Roman" w:cs="Times New Roman"/>
          <w:sz w:val="24"/>
          <w:szCs w:val="24"/>
        </w:rPr>
        <w:t>Починковский</w:t>
      </w:r>
      <w:proofErr w:type="spellEnd"/>
      <w:r w:rsidRPr="00486FBE">
        <w:rPr>
          <w:rFonts w:ascii="Times New Roman" w:hAnsi="Times New Roman" w:cs="Times New Roman"/>
          <w:sz w:val="24"/>
          <w:szCs w:val="24"/>
        </w:rPr>
        <w:t xml:space="preserve"> культурно-досуговый центр» </w:t>
      </w:r>
      <w:proofErr w:type="spellStart"/>
      <w:r w:rsidRPr="00486FBE">
        <w:rPr>
          <w:rFonts w:ascii="Times New Roman" w:hAnsi="Times New Roman" w:cs="Times New Roman"/>
          <w:sz w:val="24"/>
          <w:szCs w:val="24"/>
        </w:rPr>
        <w:t>Поч</w:t>
      </w:r>
      <w:r w:rsidR="00F529C2" w:rsidRPr="00486FBE">
        <w:rPr>
          <w:rFonts w:ascii="Times New Roman" w:hAnsi="Times New Roman" w:cs="Times New Roman"/>
          <w:sz w:val="24"/>
          <w:szCs w:val="24"/>
        </w:rPr>
        <w:t>инковского</w:t>
      </w:r>
      <w:proofErr w:type="spellEnd"/>
      <w:r w:rsidR="00F529C2" w:rsidRPr="00486FBE">
        <w:rPr>
          <w:rFonts w:ascii="Times New Roman" w:hAnsi="Times New Roman" w:cs="Times New Roman"/>
          <w:sz w:val="24"/>
          <w:szCs w:val="24"/>
        </w:rPr>
        <w:t xml:space="preserve"> муниципального округа</w:t>
      </w:r>
      <w:r w:rsidRPr="00486FBE">
        <w:rPr>
          <w:rFonts w:ascii="Times New Roman" w:hAnsi="Times New Roman" w:cs="Times New Roman"/>
          <w:sz w:val="24"/>
          <w:szCs w:val="24"/>
        </w:rPr>
        <w:t xml:space="preserve"> Нижегородской области</w:t>
      </w:r>
      <w:r w:rsidR="002D1E9B" w:rsidRPr="00486FBE">
        <w:rPr>
          <w:rFonts w:ascii="Times New Roman" w:hAnsi="Times New Roman" w:cs="Times New Roman"/>
          <w:sz w:val="24"/>
          <w:szCs w:val="24"/>
        </w:rPr>
        <w:t>, кинозал</w:t>
      </w:r>
      <w:r w:rsidRPr="00486FBE">
        <w:rPr>
          <w:rFonts w:ascii="Times New Roman" w:hAnsi="Times New Roman" w:cs="Times New Roman"/>
          <w:sz w:val="24"/>
          <w:szCs w:val="24"/>
        </w:rPr>
        <w:t xml:space="preserve"> (далее – ПКДЦ):  607910, Нижегородская область, с. Почи</w:t>
      </w:r>
      <w:r w:rsidR="002D1E9B" w:rsidRPr="00486FBE">
        <w:rPr>
          <w:rFonts w:ascii="Times New Roman" w:hAnsi="Times New Roman" w:cs="Times New Roman"/>
          <w:sz w:val="24"/>
          <w:szCs w:val="24"/>
        </w:rPr>
        <w:t>нки, пл. Ленина, д.44 (</w:t>
      </w:r>
      <w:r w:rsidRPr="00486FBE">
        <w:rPr>
          <w:rFonts w:ascii="Times New Roman" w:hAnsi="Times New Roman" w:cs="Times New Roman"/>
          <w:sz w:val="24"/>
          <w:szCs w:val="24"/>
        </w:rPr>
        <w:t>Дворец культуры).</w:t>
      </w:r>
      <w:proofErr w:type="gramEnd"/>
    </w:p>
    <w:p w:rsidR="0054758E" w:rsidRPr="00486FBE" w:rsidRDefault="0054758E" w:rsidP="00486FBE">
      <w:pPr>
        <w:spacing w:after="0" w:line="240" w:lineRule="auto"/>
        <w:ind w:firstLine="851"/>
        <w:jc w:val="both"/>
        <w:rPr>
          <w:rFonts w:ascii="Times New Roman" w:hAnsi="Times New Roman" w:cs="Times New Roman"/>
          <w:sz w:val="24"/>
          <w:szCs w:val="24"/>
        </w:rPr>
      </w:pPr>
      <w:r w:rsidRPr="00486FBE">
        <w:rPr>
          <w:rFonts w:ascii="Times New Roman" w:hAnsi="Times New Roman" w:cs="Times New Roman"/>
          <w:sz w:val="24"/>
          <w:szCs w:val="24"/>
        </w:rPr>
        <w:t>Гра</w:t>
      </w:r>
      <w:r w:rsidR="00F805E2" w:rsidRPr="00486FBE">
        <w:rPr>
          <w:rFonts w:ascii="Times New Roman" w:hAnsi="Times New Roman" w:cs="Times New Roman"/>
          <w:sz w:val="24"/>
          <w:szCs w:val="24"/>
        </w:rPr>
        <w:t>фик работы кинозала</w:t>
      </w:r>
      <w:r w:rsidRPr="00486FBE">
        <w:rPr>
          <w:rFonts w:ascii="Times New Roman" w:hAnsi="Times New Roman" w:cs="Times New Roman"/>
          <w:sz w:val="24"/>
          <w:szCs w:val="24"/>
        </w:rPr>
        <w:t>:</w:t>
      </w:r>
    </w:p>
    <w:p w:rsidR="00446009" w:rsidRPr="00486FBE" w:rsidRDefault="00446009" w:rsidP="00486FBE">
      <w:pPr>
        <w:spacing w:after="0" w:line="240" w:lineRule="auto"/>
        <w:ind w:firstLine="851"/>
        <w:jc w:val="both"/>
        <w:rPr>
          <w:rFonts w:ascii="Times New Roman" w:hAnsi="Times New Roman" w:cs="Times New Roman"/>
          <w:sz w:val="24"/>
          <w:szCs w:val="24"/>
        </w:rPr>
      </w:pPr>
      <w:r w:rsidRPr="00486FBE">
        <w:rPr>
          <w:rFonts w:ascii="Times New Roman" w:hAnsi="Times New Roman" w:cs="Times New Roman"/>
          <w:sz w:val="24"/>
          <w:szCs w:val="24"/>
        </w:rPr>
        <w:t>Для работников, задействованных в кинопоказе: заведующая отделом по прокату кино- и видеофильмов, кассир, контролер устанавливается 5-дневная рабочая неделя. Выходной день: понедельник, вторник. Режим работы устанавливается еженедельно, в соответствии с расписанием кинопоказа.</w:t>
      </w:r>
    </w:p>
    <w:p w:rsidR="0054758E" w:rsidRPr="00486FBE" w:rsidRDefault="0054758E" w:rsidP="00486FBE">
      <w:pPr>
        <w:spacing w:after="0" w:line="240" w:lineRule="auto"/>
        <w:ind w:firstLine="851"/>
        <w:jc w:val="both"/>
        <w:rPr>
          <w:rFonts w:ascii="Times New Roman" w:hAnsi="Times New Roman" w:cs="Times New Roman"/>
          <w:sz w:val="24"/>
          <w:szCs w:val="24"/>
        </w:rPr>
      </w:pPr>
      <w:r w:rsidRPr="00486FBE">
        <w:rPr>
          <w:rFonts w:ascii="Times New Roman" w:hAnsi="Times New Roman" w:cs="Times New Roman"/>
          <w:sz w:val="24"/>
          <w:szCs w:val="24"/>
        </w:rPr>
        <w:t>Справочные телефоны:</w:t>
      </w:r>
    </w:p>
    <w:p w:rsidR="0054758E" w:rsidRPr="00486FBE" w:rsidRDefault="0054758E" w:rsidP="00486FBE">
      <w:pPr>
        <w:spacing w:after="0" w:line="240" w:lineRule="auto"/>
        <w:ind w:firstLine="851"/>
        <w:jc w:val="both"/>
        <w:rPr>
          <w:rFonts w:ascii="Times New Roman" w:hAnsi="Times New Roman" w:cs="Times New Roman"/>
          <w:sz w:val="24"/>
          <w:szCs w:val="24"/>
        </w:rPr>
      </w:pPr>
      <w:r w:rsidRPr="00486FBE">
        <w:rPr>
          <w:rFonts w:ascii="Times New Roman" w:hAnsi="Times New Roman" w:cs="Times New Roman"/>
          <w:sz w:val="24"/>
          <w:szCs w:val="24"/>
        </w:rPr>
        <w:t>Директор 8(83197) 5-15-42</w:t>
      </w:r>
    </w:p>
    <w:p w:rsidR="0054758E" w:rsidRPr="00486FBE" w:rsidRDefault="00F805E2" w:rsidP="00486FBE">
      <w:pPr>
        <w:spacing w:after="0" w:line="240" w:lineRule="auto"/>
        <w:ind w:firstLine="851"/>
        <w:jc w:val="both"/>
        <w:rPr>
          <w:rFonts w:ascii="Times New Roman" w:hAnsi="Times New Roman" w:cs="Times New Roman"/>
          <w:sz w:val="24"/>
          <w:szCs w:val="24"/>
        </w:rPr>
      </w:pPr>
      <w:r w:rsidRPr="00486FBE">
        <w:rPr>
          <w:rFonts w:ascii="Times New Roman" w:hAnsi="Times New Roman" w:cs="Times New Roman"/>
          <w:sz w:val="24"/>
          <w:szCs w:val="24"/>
        </w:rPr>
        <w:t>Кинозал</w:t>
      </w:r>
      <w:r w:rsidR="00FE7E5F">
        <w:rPr>
          <w:rFonts w:ascii="Times New Roman" w:hAnsi="Times New Roman" w:cs="Times New Roman"/>
          <w:sz w:val="24"/>
          <w:szCs w:val="24"/>
        </w:rPr>
        <w:t xml:space="preserve"> </w:t>
      </w:r>
      <w:r w:rsidR="00446009" w:rsidRPr="00486FBE">
        <w:rPr>
          <w:rFonts w:ascii="Times New Roman" w:hAnsi="Times New Roman" w:cs="Times New Roman"/>
          <w:sz w:val="24"/>
          <w:szCs w:val="24"/>
        </w:rPr>
        <w:t>8(83197) 5-18-86</w:t>
      </w:r>
    </w:p>
    <w:p w:rsidR="00446009" w:rsidRPr="00486FBE" w:rsidRDefault="00446009" w:rsidP="00486FBE">
      <w:pPr>
        <w:spacing w:after="0" w:line="240" w:lineRule="auto"/>
        <w:ind w:firstLine="851"/>
        <w:jc w:val="both"/>
        <w:rPr>
          <w:rFonts w:ascii="Times New Roman" w:hAnsi="Times New Roman" w:cs="Times New Roman"/>
          <w:sz w:val="24"/>
          <w:szCs w:val="24"/>
        </w:rPr>
      </w:pPr>
      <w:r w:rsidRPr="00486FBE">
        <w:rPr>
          <w:rFonts w:ascii="Times New Roman" w:hAnsi="Times New Roman" w:cs="Times New Roman"/>
          <w:sz w:val="24"/>
          <w:szCs w:val="24"/>
        </w:rPr>
        <w:t xml:space="preserve">Адрес  официального  сайта </w:t>
      </w:r>
      <w:r w:rsidR="0065194A" w:rsidRPr="00486FBE">
        <w:rPr>
          <w:rFonts w:ascii="Times New Roman" w:hAnsi="Times New Roman" w:cs="Times New Roman"/>
          <w:sz w:val="24"/>
          <w:szCs w:val="24"/>
        </w:rPr>
        <w:t>МБУК «ПКДЦ»</w:t>
      </w:r>
      <w:r w:rsidRPr="00486FBE">
        <w:rPr>
          <w:rFonts w:ascii="Times New Roman" w:hAnsi="Times New Roman" w:cs="Times New Roman"/>
          <w:sz w:val="24"/>
          <w:szCs w:val="24"/>
        </w:rPr>
        <w:t xml:space="preserve">  в  сети Интернет, содержащего информацию о предоставлении муниципальной услуги, адрес электронной почты</w:t>
      </w:r>
      <w:r w:rsidR="0065194A" w:rsidRPr="00486FBE">
        <w:rPr>
          <w:rFonts w:ascii="Times New Roman" w:hAnsi="Times New Roman" w:cs="Times New Roman"/>
          <w:sz w:val="24"/>
          <w:szCs w:val="24"/>
        </w:rPr>
        <w:t>:</w:t>
      </w:r>
    </w:p>
    <w:p w:rsidR="0065194A" w:rsidRPr="00486FBE" w:rsidRDefault="0065194A" w:rsidP="00486FBE">
      <w:pPr>
        <w:spacing w:after="0" w:line="240" w:lineRule="auto"/>
        <w:ind w:firstLine="851"/>
        <w:jc w:val="both"/>
        <w:rPr>
          <w:rFonts w:ascii="Times New Roman" w:hAnsi="Times New Roman" w:cs="Times New Roman"/>
          <w:sz w:val="24"/>
          <w:szCs w:val="24"/>
        </w:rPr>
      </w:pPr>
      <w:r w:rsidRPr="00486FBE">
        <w:rPr>
          <w:rFonts w:ascii="Times New Roman" w:hAnsi="Times New Roman" w:cs="Times New Roman"/>
          <w:sz w:val="24"/>
          <w:szCs w:val="24"/>
        </w:rPr>
        <w:t xml:space="preserve">- </w:t>
      </w:r>
      <w:hyperlink r:id="rId7" w:history="1">
        <w:r w:rsidRPr="00486FBE">
          <w:rPr>
            <w:rStyle w:val="a3"/>
            <w:rFonts w:ascii="Times New Roman" w:hAnsi="Times New Roman" w:cs="Times New Roman"/>
            <w:sz w:val="24"/>
            <w:szCs w:val="24"/>
          </w:rPr>
          <w:t>https://vk.com/kultura_pochinki</w:t>
        </w:r>
      </w:hyperlink>
    </w:p>
    <w:p w:rsidR="0084154E" w:rsidRPr="00486FBE" w:rsidRDefault="0065194A" w:rsidP="00486FBE">
      <w:pPr>
        <w:spacing w:after="0" w:line="240" w:lineRule="auto"/>
        <w:ind w:firstLine="851"/>
        <w:jc w:val="both"/>
        <w:rPr>
          <w:rFonts w:ascii="Times New Roman" w:hAnsi="Times New Roman" w:cs="Times New Roman"/>
          <w:sz w:val="24"/>
          <w:szCs w:val="24"/>
        </w:rPr>
      </w:pPr>
      <w:r w:rsidRPr="00486FBE">
        <w:rPr>
          <w:rFonts w:ascii="Times New Roman" w:hAnsi="Times New Roman" w:cs="Times New Roman"/>
          <w:sz w:val="24"/>
          <w:szCs w:val="24"/>
        </w:rPr>
        <w:t xml:space="preserve">- </w:t>
      </w:r>
      <w:hyperlink r:id="rId8" w:history="1">
        <w:r w:rsidR="00C63B33" w:rsidRPr="00486FBE">
          <w:rPr>
            <w:rStyle w:val="a3"/>
            <w:rFonts w:ascii="Times New Roman" w:hAnsi="Times New Roman" w:cs="Times New Roman"/>
            <w:sz w:val="24"/>
            <w:szCs w:val="24"/>
          </w:rPr>
          <w:t>m4belov@gmail.com</w:t>
        </w:r>
      </w:hyperlink>
    </w:p>
    <w:p w:rsidR="0065194A" w:rsidRPr="00486FBE" w:rsidRDefault="0084154E" w:rsidP="00486FBE">
      <w:pPr>
        <w:spacing w:after="0" w:line="240" w:lineRule="auto"/>
        <w:ind w:firstLine="851"/>
        <w:jc w:val="both"/>
        <w:rPr>
          <w:rFonts w:ascii="Times New Roman" w:hAnsi="Times New Roman" w:cs="Times New Roman"/>
          <w:sz w:val="24"/>
          <w:szCs w:val="24"/>
        </w:rPr>
      </w:pPr>
      <w:r w:rsidRPr="00486FBE">
        <w:rPr>
          <w:rFonts w:ascii="Times New Roman" w:hAnsi="Times New Roman" w:cs="Times New Roman"/>
          <w:sz w:val="24"/>
          <w:szCs w:val="24"/>
        </w:rPr>
        <w:t xml:space="preserve">- </w:t>
      </w:r>
      <w:hyperlink r:id="rId9" w:history="1">
        <w:r w:rsidRPr="00486FBE">
          <w:rPr>
            <w:rStyle w:val="a3"/>
            <w:rFonts w:ascii="Times New Roman" w:hAnsi="Times New Roman" w:cs="Times New Roman"/>
            <w:sz w:val="24"/>
            <w:szCs w:val="24"/>
            <w:lang w:val="en-US"/>
          </w:rPr>
          <w:t>le</w:t>
        </w:r>
        <w:r w:rsidRPr="00486FBE">
          <w:rPr>
            <w:rStyle w:val="a3"/>
            <w:rFonts w:ascii="Times New Roman" w:hAnsi="Times New Roman" w:cs="Times New Roman"/>
            <w:sz w:val="24"/>
            <w:szCs w:val="24"/>
          </w:rPr>
          <w:t>-</w:t>
        </w:r>
        <w:r w:rsidRPr="00486FBE">
          <w:rPr>
            <w:rStyle w:val="a3"/>
            <w:rFonts w:ascii="Times New Roman" w:hAnsi="Times New Roman" w:cs="Times New Roman"/>
            <w:sz w:val="24"/>
            <w:szCs w:val="24"/>
            <w:lang w:val="en-US"/>
          </w:rPr>
          <w:t>centre</w:t>
        </w:r>
        <w:r w:rsidRPr="00486FBE">
          <w:rPr>
            <w:rStyle w:val="a3"/>
            <w:rFonts w:ascii="Times New Roman" w:hAnsi="Times New Roman" w:cs="Times New Roman"/>
            <w:sz w:val="24"/>
            <w:szCs w:val="24"/>
          </w:rPr>
          <w:t>@</w:t>
        </w:r>
        <w:r w:rsidRPr="00486FBE">
          <w:rPr>
            <w:rStyle w:val="a3"/>
            <w:rFonts w:ascii="Times New Roman" w:hAnsi="Times New Roman" w:cs="Times New Roman"/>
            <w:sz w:val="24"/>
            <w:szCs w:val="24"/>
            <w:lang w:val="en-US"/>
          </w:rPr>
          <w:t>mail</w:t>
        </w:r>
        <w:r w:rsidRPr="00486FBE">
          <w:rPr>
            <w:rStyle w:val="a3"/>
            <w:rFonts w:ascii="Times New Roman" w:hAnsi="Times New Roman" w:cs="Times New Roman"/>
            <w:sz w:val="24"/>
            <w:szCs w:val="24"/>
          </w:rPr>
          <w:t>.</w:t>
        </w:r>
        <w:proofErr w:type="spellStart"/>
        <w:r w:rsidRPr="00486FBE">
          <w:rPr>
            <w:rStyle w:val="a3"/>
            <w:rFonts w:ascii="Times New Roman" w:hAnsi="Times New Roman" w:cs="Times New Roman"/>
            <w:sz w:val="24"/>
            <w:szCs w:val="24"/>
            <w:lang w:val="en-US"/>
          </w:rPr>
          <w:t>ru</w:t>
        </w:r>
        <w:proofErr w:type="spellEnd"/>
      </w:hyperlink>
    </w:p>
    <w:p w:rsidR="00173876" w:rsidRPr="00486FBE" w:rsidRDefault="00173876" w:rsidP="00486FBE">
      <w:pPr>
        <w:spacing w:after="0" w:line="240" w:lineRule="auto"/>
        <w:ind w:firstLine="851"/>
        <w:jc w:val="both"/>
        <w:rPr>
          <w:rFonts w:ascii="Times New Roman" w:eastAsia="Times New Roman" w:hAnsi="Times New Roman" w:cs="Times New Roman"/>
          <w:sz w:val="24"/>
          <w:szCs w:val="24"/>
          <w:lang w:eastAsia="ru-RU"/>
        </w:rPr>
      </w:pPr>
      <w:r w:rsidRPr="00486FBE">
        <w:rPr>
          <w:rFonts w:ascii="Times New Roman" w:eastAsia="Times New Roman" w:hAnsi="Times New Roman" w:cs="Times New Roman"/>
          <w:sz w:val="24"/>
          <w:szCs w:val="24"/>
          <w:lang w:eastAsia="ru-RU"/>
        </w:rPr>
        <w:t>Место нахождения управления культуры и спорта администрации По</w:t>
      </w:r>
      <w:r w:rsidR="00F529C2" w:rsidRPr="00486FBE">
        <w:rPr>
          <w:rFonts w:ascii="Times New Roman" w:eastAsia="Times New Roman" w:hAnsi="Times New Roman" w:cs="Times New Roman"/>
          <w:sz w:val="24"/>
          <w:szCs w:val="24"/>
          <w:lang w:eastAsia="ru-RU"/>
        </w:rPr>
        <w:t xml:space="preserve">чинковского муниципального округа </w:t>
      </w:r>
      <w:r w:rsidRPr="00486FBE">
        <w:rPr>
          <w:rFonts w:ascii="Times New Roman" w:eastAsia="Times New Roman" w:hAnsi="Times New Roman" w:cs="Times New Roman"/>
          <w:sz w:val="24"/>
          <w:szCs w:val="24"/>
          <w:lang w:eastAsia="ru-RU"/>
        </w:rPr>
        <w:t>Нижегородской области (далее – Управление):   607910, Нижегородская область, с. Починки, ул. 6 линия, 2, Телефон 8(83197) 5-15-52.</w:t>
      </w:r>
    </w:p>
    <w:p w:rsidR="00173876" w:rsidRPr="00486FBE" w:rsidRDefault="00173876" w:rsidP="00486FBE">
      <w:pPr>
        <w:spacing w:after="0" w:line="240" w:lineRule="auto"/>
        <w:jc w:val="both"/>
        <w:rPr>
          <w:rFonts w:ascii="Times New Roman" w:eastAsia="Times New Roman" w:hAnsi="Times New Roman" w:cs="Times New Roman"/>
          <w:sz w:val="24"/>
          <w:szCs w:val="24"/>
          <w:lang w:eastAsia="ru-RU"/>
        </w:rPr>
      </w:pPr>
      <w:r w:rsidRPr="00486FBE">
        <w:rPr>
          <w:rFonts w:ascii="Times New Roman" w:eastAsia="Times New Roman" w:hAnsi="Times New Roman" w:cs="Times New Roman"/>
          <w:sz w:val="24"/>
          <w:szCs w:val="24"/>
          <w:lang w:eastAsia="ru-RU"/>
        </w:rPr>
        <w:t xml:space="preserve">Адрес электронной почты: </w:t>
      </w:r>
      <w:r w:rsidRPr="00486FBE">
        <w:rPr>
          <w:rFonts w:ascii="Times New Roman" w:eastAsia="Times New Roman" w:hAnsi="Times New Roman" w:cs="Times New Roman"/>
          <w:sz w:val="24"/>
          <w:szCs w:val="24"/>
          <w:lang w:val="en-US" w:eastAsia="ru-RU"/>
        </w:rPr>
        <w:t>k</w:t>
      </w:r>
      <w:r w:rsidRPr="00486FBE">
        <w:rPr>
          <w:rFonts w:ascii="Times New Roman" w:eastAsia="Times New Roman" w:hAnsi="Times New Roman" w:cs="Times New Roman"/>
          <w:sz w:val="24"/>
          <w:szCs w:val="24"/>
          <w:lang w:eastAsia="ru-RU"/>
        </w:rPr>
        <w:t>u</w:t>
      </w:r>
      <w:proofErr w:type="spellStart"/>
      <w:r w:rsidRPr="00486FBE">
        <w:rPr>
          <w:rFonts w:ascii="Times New Roman" w:eastAsia="Times New Roman" w:hAnsi="Times New Roman" w:cs="Times New Roman"/>
          <w:sz w:val="24"/>
          <w:szCs w:val="24"/>
          <w:lang w:val="en-US" w:eastAsia="ru-RU"/>
        </w:rPr>
        <w:t>ltur</w:t>
      </w:r>
      <w:proofErr w:type="spellEnd"/>
      <w:r w:rsidRPr="00486FBE">
        <w:rPr>
          <w:rFonts w:ascii="Times New Roman" w:eastAsia="Times New Roman" w:hAnsi="Times New Roman" w:cs="Times New Roman"/>
          <w:sz w:val="24"/>
          <w:szCs w:val="24"/>
          <w:lang w:eastAsia="ru-RU"/>
        </w:rPr>
        <w:t>-52@</w:t>
      </w:r>
      <w:proofErr w:type="spellStart"/>
      <w:r w:rsidRPr="00486FBE">
        <w:rPr>
          <w:rFonts w:ascii="Times New Roman" w:eastAsia="Times New Roman" w:hAnsi="Times New Roman" w:cs="Times New Roman"/>
          <w:sz w:val="24"/>
          <w:szCs w:val="24"/>
          <w:lang w:val="en-US" w:eastAsia="ru-RU"/>
        </w:rPr>
        <w:t>yandex</w:t>
      </w:r>
      <w:proofErr w:type="spellEnd"/>
      <w:r w:rsidRPr="00486FBE">
        <w:rPr>
          <w:rFonts w:ascii="Times New Roman" w:eastAsia="Times New Roman" w:hAnsi="Times New Roman" w:cs="Times New Roman"/>
          <w:sz w:val="24"/>
          <w:szCs w:val="24"/>
          <w:lang w:eastAsia="ru-RU"/>
        </w:rPr>
        <w:t>.</w:t>
      </w:r>
      <w:proofErr w:type="spellStart"/>
      <w:r w:rsidRPr="00486FBE">
        <w:rPr>
          <w:rFonts w:ascii="Times New Roman" w:eastAsia="Times New Roman" w:hAnsi="Times New Roman" w:cs="Times New Roman"/>
          <w:sz w:val="24"/>
          <w:szCs w:val="24"/>
          <w:lang w:val="en-US" w:eastAsia="ru-RU"/>
        </w:rPr>
        <w:t>ru</w:t>
      </w:r>
      <w:proofErr w:type="spellEnd"/>
      <w:r w:rsidRPr="00486FBE">
        <w:rPr>
          <w:rFonts w:ascii="Times New Roman" w:eastAsia="Times New Roman" w:hAnsi="Times New Roman" w:cs="Times New Roman"/>
          <w:sz w:val="24"/>
          <w:szCs w:val="24"/>
          <w:lang w:eastAsia="ru-RU"/>
        </w:rPr>
        <w:t>;</w:t>
      </w:r>
    </w:p>
    <w:p w:rsidR="00173876" w:rsidRPr="00486FBE" w:rsidRDefault="00173876" w:rsidP="00486FBE">
      <w:pPr>
        <w:spacing w:after="0" w:line="240" w:lineRule="auto"/>
        <w:jc w:val="both"/>
        <w:rPr>
          <w:rFonts w:ascii="Times New Roman" w:eastAsia="Times New Roman" w:hAnsi="Times New Roman" w:cs="Times New Roman"/>
          <w:b/>
          <w:sz w:val="24"/>
          <w:szCs w:val="24"/>
          <w:lang w:eastAsia="ru-RU"/>
        </w:rPr>
      </w:pPr>
      <w:r w:rsidRPr="00486FBE">
        <w:rPr>
          <w:rFonts w:ascii="Times New Roman" w:eastAsia="Times New Roman" w:hAnsi="Times New Roman" w:cs="Times New Roman"/>
          <w:sz w:val="24"/>
          <w:szCs w:val="24"/>
          <w:lang w:eastAsia="ru-RU"/>
        </w:rPr>
        <w:t>Официальный сайт управления:</w:t>
      </w:r>
      <w:r w:rsidRPr="00486FBE">
        <w:rPr>
          <w:rFonts w:ascii="Times New Roman" w:eastAsia="Times New Roman" w:hAnsi="Times New Roman" w:cs="Times New Roman"/>
          <w:b/>
          <w:sz w:val="24"/>
          <w:szCs w:val="24"/>
          <w:lang w:eastAsia="ru-RU"/>
        </w:rPr>
        <w:t xml:space="preserve"> http:// www.uprkul.ru;</w:t>
      </w:r>
    </w:p>
    <w:p w:rsidR="00173876" w:rsidRPr="00486FBE" w:rsidRDefault="00173876" w:rsidP="00486FBE">
      <w:pPr>
        <w:spacing w:after="0" w:line="240" w:lineRule="auto"/>
        <w:jc w:val="both"/>
        <w:rPr>
          <w:rFonts w:ascii="Times New Roman" w:eastAsia="Times New Roman" w:hAnsi="Times New Roman" w:cs="Times New Roman"/>
          <w:sz w:val="24"/>
          <w:szCs w:val="24"/>
          <w:lang w:eastAsia="ru-RU"/>
        </w:rPr>
      </w:pPr>
      <w:r w:rsidRPr="00486FBE">
        <w:rPr>
          <w:rFonts w:ascii="Times New Roman" w:eastAsia="Times New Roman" w:hAnsi="Times New Roman" w:cs="Times New Roman"/>
          <w:sz w:val="24"/>
          <w:szCs w:val="24"/>
          <w:lang w:eastAsia="ru-RU"/>
        </w:rPr>
        <w:t>Юридический адрес: 607910, Нижегородская область, с. Починки, ул. 6 линия, д.2</w:t>
      </w:r>
    </w:p>
    <w:p w:rsidR="00173876" w:rsidRPr="00486FBE" w:rsidRDefault="00E12BD7" w:rsidP="00486FBE">
      <w:pPr>
        <w:pStyle w:val="ConsPlusNormal"/>
        <w:ind w:firstLine="567"/>
        <w:jc w:val="both"/>
        <w:outlineLvl w:val="2"/>
        <w:rPr>
          <w:rFonts w:ascii="Times New Roman" w:hAnsi="Times New Roman"/>
          <w:sz w:val="24"/>
          <w:szCs w:val="24"/>
        </w:rPr>
      </w:pPr>
      <w:r w:rsidRPr="00486FBE">
        <w:rPr>
          <w:rFonts w:ascii="Times New Roman" w:hAnsi="Times New Roman"/>
          <w:sz w:val="24"/>
          <w:szCs w:val="24"/>
        </w:rPr>
        <w:t>1.3.2</w:t>
      </w:r>
      <w:r w:rsidR="00173876" w:rsidRPr="00486FBE">
        <w:rPr>
          <w:rFonts w:ascii="Times New Roman" w:hAnsi="Times New Roman"/>
          <w:sz w:val="24"/>
          <w:szCs w:val="24"/>
        </w:rPr>
        <w:t>. Информирование о порядке предоставления муниципальной услуги осуществляется с использованием:</w:t>
      </w:r>
    </w:p>
    <w:p w:rsidR="00173876" w:rsidRPr="00486FBE" w:rsidRDefault="00173876" w:rsidP="00486FBE">
      <w:pPr>
        <w:pStyle w:val="ConsPlusNormal"/>
        <w:ind w:firstLine="567"/>
        <w:jc w:val="both"/>
        <w:outlineLvl w:val="2"/>
        <w:rPr>
          <w:rFonts w:ascii="Times New Roman" w:hAnsi="Times New Roman"/>
          <w:sz w:val="24"/>
          <w:szCs w:val="24"/>
        </w:rPr>
      </w:pPr>
      <w:r w:rsidRPr="00486FBE">
        <w:rPr>
          <w:rFonts w:ascii="Times New Roman" w:hAnsi="Times New Roman"/>
          <w:sz w:val="24"/>
          <w:szCs w:val="24"/>
        </w:rPr>
        <w:t>- средств телефонной связи;</w:t>
      </w:r>
    </w:p>
    <w:p w:rsidR="00173876" w:rsidRPr="00486FBE" w:rsidRDefault="00173876" w:rsidP="00486FBE">
      <w:pPr>
        <w:pStyle w:val="ConsPlusNormal"/>
        <w:ind w:firstLine="567"/>
        <w:jc w:val="both"/>
        <w:outlineLvl w:val="2"/>
        <w:rPr>
          <w:rFonts w:ascii="Times New Roman" w:hAnsi="Times New Roman"/>
          <w:sz w:val="24"/>
          <w:szCs w:val="24"/>
        </w:rPr>
      </w:pPr>
      <w:r w:rsidRPr="00486FBE">
        <w:rPr>
          <w:rFonts w:ascii="Times New Roman" w:hAnsi="Times New Roman"/>
          <w:sz w:val="24"/>
          <w:szCs w:val="24"/>
        </w:rPr>
        <w:lastRenderedPageBreak/>
        <w:t>- средств почтовой связи;</w:t>
      </w:r>
    </w:p>
    <w:p w:rsidR="00173876" w:rsidRPr="00486FBE" w:rsidRDefault="00173876" w:rsidP="00486FBE">
      <w:pPr>
        <w:pStyle w:val="ConsPlusNormal"/>
        <w:ind w:firstLine="567"/>
        <w:jc w:val="both"/>
        <w:outlineLvl w:val="2"/>
        <w:rPr>
          <w:rFonts w:ascii="Times New Roman" w:hAnsi="Times New Roman"/>
          <w:sz w:val="24"/>
          <w:szCs w:val="24"/>
        </w:rPr>
      </w:pPr>
      <w:r w:rsidRPr="00486FBE">
        <w:rPr>
          <w:rFonts w:ascii="Times New Roman" w:hAnsi="Times New Roman"/>
          <w:sz w:val="24"/>
          <w:szCs w:val="24"/>
        </w:rPr>
        <w:t>- электронной почты;</w:t>
      </w:r>
    </w:p>
    <w:p w:rsidR="00173876" w:rsidRPr="00486FBE" w:rsidRDefault="00173876" w:rsidP="00486FBE">
      <w:pPr>
        <w:pStyle w:val="ConsPlusNormal"/>
        <w:ind w:firstLine="567"/>
        <w:jc w:val="both"/>
        <w:outlineLvl w:val="2"/>
        <w:rPr>
          <w:rFonts w:ascii="Times New Roman" w:hAnsi="Times New Roman"/>
          <w:sz w:val="24"/>
          <w:szCs w:val="24"/>
        </w:rPr>
      </w:pPr>
      <w:r w:rsidRPr="00486FBE">
        <w:rPr>
          <w:rFonts w:ascii="Times New Roman" w:hAnsi="Times New Roman"/>
          <w:sz w:val="24"/>
          <w:szCs w:val="24"/>
        </w:rPr>
        <w:t>- сети Интернет, в том числе офици</w:t>
      </w:r>
      <w:r w:rsidR="00486FBE">
        <w:rPr>
          <w:rFonts w:ascii="Times New Roman" w:hAnsi="Times New Roman"/>
          <w:sz w:val="24"/>
          <w:szCs w:val="24"/>
        </w:rPr>
        <w:t>альных сайтов ПКДЦ и Управления</w:t>
      </w:r>
      <w:r w:rsidRPr="00486FBE">
        <w:rPr>
          <w:rFonts w:ascii="Times New Roman" w:hAnsi="Times New Roman"/>
          <w:sz w:val="24"/>
          <w:szCs w:val="24"/>
        </w:rPr>
        <w:t>;</w:t>
      </w:r>
    </w:p>
    <w:p w:rsidR="00173876" w:rsidRPr="00486FBE" w:rsidRDefault="00173876" w:rsidP="00486FBE">
      <w:pPr>
        <w:pStyle w:val="ConsPlusNormal"/>
        <w:ind w:firstLine="567"/>
        <w:jc w:val="both"/>
        <w:outlineLvl w:val="2"/>
        <w:rPr>
          <w:rFonts w:ascii="Times New Roman" w:hAnsi="Times New Roman"/>
          <w:sz w:val="24"/>
          <w:szCs w:val="24"/>
        </w:rPr>
      </w:pPr>
      <w:r w:rsidRPr="00486FBE">
        <w:rPr>
          <w:rFonts w:ascii="Times New Roman" w:hAnsi="Times New Roman"/>
          <w:sz w:val="24"/>
          <w:szCs w:val="24"/>
        </w:rPr>
        <w:t>- информационных стендов.</w:t>
      </w:r>
    </w:p>
    <w:p w:rsidR="00173876" w:rsidRPr="00486FBE" w:rsidRDefault="00E12BD7" w:rsidP="00486FBE">
      <w:pPr>
        <w:pStyle w:val="ConsPlusNormal"/>
        <w:ind w:firstLine="567"/>
        <w:jc w:val="both"/>
        <w:outlineLvl w:val="2"/>
        <w:rPr>
          <w:rFonts w:ascii="Times New Roman" w:hAnsi="Times New Roman"/>
          <w:sz w:val="24"/>
          <w:szCs w:val="24"/>
        </w:rPr>
      </w:pPr>
      <w:r w:rsidRPr="00486FBE">
        <w:rPr>
          <w:rFonts w:ascii="Times New Roman" w:hAnsi="Times New Roman"/>
          <w:sz w:val="24"/>
          <w:szCs w:val="24"/>
        </w:rPr>
        <w:t>1.3.3</w:t>
      </w:r>
      <w:r w:rsidR="00173876" w:rsidRPr="00486FBE">
        <w:rPr>
          <w:rFonts w:ascii="Times New Roman" w:hAnsi="Times New Roman"/>
          <w:sz w:val="24"/>
          <w:szCs w:val="24"/>
        </w:rPr>
        <w:t>. Информирование о порядке предоставления муниципальной услуги осуществляется с использованием:</w:t>
      </w:r>
    </w:p>
    <w:p w:rsidR="00173876" w:rsidRPr="00486FBE" w:rsidRDefault="00173876" w:rsidP="00486FBE">
      <w:pPr>
        <w:pStyle w:val="ConsPlusNormal"/>
        <w:ind w:firstLine="567"/>
        <w:jc w:val="both"/>
        <w:outlineLvl w:val="2"/>
        <w:rPr>
          <w:rFonts w:ascii="Times New Roman" w:hAnsi="Times New Roman"/>
          <w:sz w:val="24"/>
          <w:szCs w:val="24"/>
        </w:rPr>
      </w:pPr>
      <w:r w:rsidRPr="00486FBE">
        <w:rPr>
          <w:rFonts w:ascii="Times New Roman" w:hAnsi="Times New Roman"/>
          <w:sz w:val="24"/>
          <w:szCs w:val="24"/>
        </w:rPr>
        <w:t>- средств телефонной связи;</w:t>
      </w:r>
    </w:p>
    <w:p w:rsidR="00173876" w:rsidRPr="00486FBE" w:rsidRDefault="00173876" w:rsidP="00486FBE">
      <w:pPr>
        <w:pStyle w:val="ConsPlusNormal"/>
        <w:ind w:firstLine="567"/>
        <w:jc w:val="both"/>
        <w:outlineLvl w:val="2"/>
        <w:rPr>
          <w:rFonts w:ascii="Times New Roman" w:hAnsi="Times New Roman"/>
          <w:sz w:val="24"/>
          <w:szCs w:val="24"/>
        </w:rPr>
      </w:pPr>
      <w:r w:rsidRPr="00486FBE">
        <w:rPr>
          <w:rFonts w:ascii="Times New Roman" w:hAnsi="Times New Roman"/>
          <w:sz w:val="24"/>
          <w:szCs w:val="24"/>
        </w:rPr>
        <w:t>- средств почтовой связи;</w:t>
      </w:r>
    </w:p>
    <w:p w:rsidR="00173876" w:rsidRPr="00486FBE" w:rsidRDefault="00173876" w:rsidP="00486FBE">
      <w:pPr>
        <w:pStyle w:val="ConsPlusNormal"/>
        <w:ind w:firstLine="567"/>
        <w:jc w:val="both"/>
        <w:outlineLvl w:val="2"/>
        <w:rPr>
          <w:rFonts w:ascii="Times New Roman" w:hAnsi="Times New Roman"/>
          <w:sz w:val="24"/>
          <w:szCs w:val="24"/>
        </w:rPr>
      </w:pPr>
      <w:r w:rsidRPr="00486FBE">
        <w:rPr>
          <w:rFonts w:ascii="Times New Roman" w:hAnsi="Times New Roman"/>
          <w:sz w:val="24"/>
          <w:szCs w:val="24"/>
        </w:rPr>
        <w:t>- электронной почты;</w:t>
      </w:r>
    </w:p>
    <w:p w:rsidR="00173876" w:rsidRPr="00486FBE" w:rsidRDefault="00173876" w:rsidP="00486FBE">
      <w:pPr>
        <w:pStyle w:val="ConsPlusNormal"/>
        <w:ind w:firstLine="567"/>
        <w:jc w:val="both"/>
        <w:outlineLvl w:val="2"/>
        <w:rPr>
          <w:rFonts w:ascii="Times New Roman" w:hAnsi="Times New Roman"/>
          <w:sz w:val="24"/>
          <w:szCs w:val="24"/>
        </w:rPr>
      </w:pPr>
      <w:r w:rsidRPr="00486FBE">
        <w:rPr>
          <w:rFonts w:ascii="Times New Roman" w:hAnsi="Times New Roman"/>
          <w:sz w:val="24"/>
          <w:szCs w:val="24"/>
        </w:rPr>
        <w:t>- сети Интернет, в том числе офици</w:t>
      </w:r>
      <w:r w:rsidR="00486FBE">
        <w:rPr>
          <w:rFonts w:ascii="Times New Roman" w:hAnsi="Times New Roman"/>
          <w:sz w:val="24"/>
          <w:szCs w:val="24"/>
        </w:rPr>
        <w:t>альных сайтов ПКДЦ и Управления</w:t>
      </w:r>
      <w:r w:rsidRPr="00486FBE">
        <w:rPr>
          <w:rFonts w:ascii="Times New Roman" w:hAnsi="Times New Roman"/>
          <w:sz w:val="24"/>
          <w:szCs w:val="24"/>
        </w:rPr>
        <w:t>;</w:t>
      </w:r>
    </w:p>
    <w:p w:rsidR="00173876" w:rsidRPr="00486FBE" w:rsidRDefault="00173876" w:rsidP="00486FBE">
      <w:pPr>
        <w:pStyle w:val="ConsPlusNormal"/>
        <w:ind w:firstLine="567"/>
        <w:jc w:val="both"/>
        <w:outlineLvl w:val="2"/>
        <w:rPr>
          <w:rFonts w:ascii="Times New Roman" w:hAnsi="Times New Roman"/>
          <w:sz w:val="24"/>
          <w:szCs w:val="24"/>
        </w:rPr>
      </w:pPr>
      <w:r w:rsidRPr="00486FBE">
        <w:rPr>
          <w:rFonts w:ascii="Times New Roman" w:hAnsi="Times New Roman"/>
          <w:sz w:val="24"/>
          <w:szCs w:val="24"/>
        </w:rPr>
        <w:t>- информационных стендов.</w:t>
      </w:r>
    </w:p>
    <w:p w:rsidR="00173876" w:rsidRPr="00486FBE" w:rsidRDefault="00E12BD7" w:rsidP="00486FBE">
      <w:pPr>
        <w:widowControl w:val="0"/>
        <w:suppressAutoHyphens/>
        <w:autoSpaceDE w:val="0"/>
        <w:spacing w:after="0" w:line="240" w:lineRule="auto"/>
        <w:ind w:firstLine="851"/>
        <w:jc w:val="both"/>
        <w:outlineLvl w:val="2"/>
        <w:rPr>
          <w:rFonts w:ascii="Times New Roman" w:eastAsia="Times New Roman" w:hAnsi="Times New Roman" w:cs="Times New Roman"/>
          <w:kern w:val="1"/>
          <w:sz w:val="24"/>
          <w:szCs w:val="24"/>
          <w:lang w:eastAsia="ar-SA"/>
        </w:rPr>
      </w:pPr>
      <w:r w:rsidRPr="00486FBE">
        <w:rPr>
          <w:rFonts w:ascii="Times New Roman" w:eastAsia="Times New Roman" w:hAnsi="Times New Roman" w:cs="Times New Roman"/>
          <w:kern w:val="1"/>
          <w:sz w:val="24"/>
          <w:szCs w:val="24"/>
          <w:lang w:eastAsia="ar-SA"/>
        </w:rPr>
        <w:t>1.3.4</w:t>
      </w:r>
      <w:r w:rsidR="00173876" w:rsidRPr="00486FBE">
        <w:rPr>
          <w:rFonts w:ascii="Times New Roman" w:eastAsia="Times New Roman" w:hAnsi="Times New Roman" w:cs="Times New Roman"/>
          <w:kern w:val="1"/>
          <w:sz w:val="24"/>
          <w:szCs w:val="24"/>
          <w:lang w:eastAsia="ar-SA"/>
        </w:rPr>
        <w:t>. При ответе на телефонные звонки должностное лицо ил</w:t>
      </w:r>
      <w:r w:rsidRPr="00486FBE">
        <w:rPr>
          <w:rFonts w:ascii="Times New Roman" w:eastAsia="Times New Roman" w:hAnsi="Times New Roman" w:cs="Times New Roman"/>
          <w:kern w:val="1"/>
          <w:sz w:val="24"/>
          <w:szCs w:val="24"/>
          <w:lang w:eastAsia="ar-SA"/>
        </w:rPr>
        <w:t>и специалист кинозала</w:t>
      </w:r>
      <w:r w:rsidR="00173876" w:rsidRPr="00486FBE">
        <w:rPr>
          <w:rFonts w:ascii="Times New Roman" w:eastAsia="Times New Roman" w:hAnsi="Times New Roman" w:cs="Times New Roman"/>
          <w:kern w:val="1"/>
          <w:sz w:val="24"/>
          <w:szCs w:val="24"/>
          <w:lang w:eastAsia="ar-SA"/>
        </w:rPr>
        <w:t>, ответственное за предоставление муниципальной услуги, обязано:</w:t>
      </w:r>
    </w:p>
    <w:p w:rsidR="00173876" w:rsidRPr="00486FBE" w:rsidRDefault="00173876" w:rsidP="00486FBE">
      <w:pPr>
        <w:widowControl w:val="0"/>
        <w:suppressAutoHyphens/>
        <w:autoSpaceDE w:val="0"/>
        <w:spacing w:after="0" w:line="240" w:lineRule="auto"/>
        <w:ind w:firstLine="851"/>
        <w:jc w:val="both"/>
        <w:outlineLvl w:val="2"/>
        <w:rPr>
          <w:rFonts w:ascii="Times New Roman" w:eastAsia="Times New Roman" w:hAnsi="Times New Roman" w:cs="Times New Roman"/>
          <w:kern w:val="1"/>
          <w:sz w:val="24"/>
          <w:szCs w:val="24"/>
          <w:lang w:eastAsia="ar-SA"/>
        </w:rPr>
      </w:pPr>
      <w:r w:rsidRPr="00486FBE">
        <w:rPr>
          <w:rFonts w:ascii="Times New Roman" w:eastAsia="Times New Roman" w:hAnsi="Times New Roman" w:cs="Times New Roman"/>
          <w:kern w:val="1"/>
          <w:sz w:val="24"/>
          <w:szCs w:val="24"/>
          <w:lang w:eastAsia="ar-SA"/>
        </w:rPr>
        <w:t>- назвать наим</w:t>
      </w:r>
      <w:r w:rsidR="00B74C8F" w:rsidRPr="00486FBE">
        <w:rPr>
          <w:rFonts w:ascii="Times New Roman" w:eastAsia="Times New Roman" w:hAnsi="Times New Roman" w:cs="Times New Roman"/>
          <w:kern w:val="1"/>
          <w:sz w:val="24"/>
          <w:szCs w:val="24"/>
          <w:lang w:eastAsia="ar-SA"/>
        </w:rPr>
        <w:t>енование органа, должность, свою</w:t>
      </w:r>
      <w:r w:rsidRPr="00486FBE">
        <w:rPr>
          <w:rFonts w:ascii="Times New Roman" w:eastAsia="Times New Roman" w:hAnsi="Times New Roman" w:cs="Times New Roman"/>
          <w:kern w:val="1"/>
          <w:sz w:val="24"/>
          <w:szCs w:val="24"/>
          <w:lang w:eastAsia="ar-SA"/>
        </w:rPr>
        <w:t xml:space="preserve"> фамилию, имя, отчество;</w:t>
      </w:r>
    </w:p>
    <w:p w:rsidR="00173876" w:rsidRPr="00486FBE" w:rsidRDefault="00173876" w:rsidP="00486FBE">
      <w:pPr>
        <w:widowControl w:val="0"/>
        <w:suppressAutoHyphens/>
        <w:autoSpaceDE w:val="0"/>
        <w:spacing w:after="0" w:line="240" w:lineRule="auto"/>
        <w:ind w:firstLine="851"/>
        <w:jc w:val="both"/>
        <w:outlineLvl w:val="2"/>
        <w:rPr>
          <w:rFonts w:ascii="Times New Roman" w:eastAsia="Times New Roman" w:hAnsi="Times New Roman" w:cs="Times New Roman"/>
          <w:kern w:val="1"/>
          <w:sz w:val="24"/>
          <w:szCs w:val="24"/>
          <w:lang w:eastAsia="ar-SA"/>
        </w:rPr>
      </w:pPr>
      <w:r w:rsidRPr="00486FBE">
        <w:rPr>
          <w:rFonts w:ascii="Times New Roman" w:eastAsia="Times New Roman" w:hAnsi="Times New Roman" w:cs="Times New Roman"/>
          <w:kern w:val="1"/>
          <w:sz w:val="24"/>
          <w:szCs w:val="24"/>
          <w:lang w:eastAsia="ar-SA"/>
        </w:rPr>
        <w:t>- отвечать корректно, не допускать в это время разговоров с другими людьми.</w:t>
      </w:r>
    </w:p>
    <w:p w:rsidR="00173876" w:rsidRPr="00486FBE" w:rsidRDefault="00173876" w:rsidP="00486FBE">
      <w:pPr>
        <w:widowControl w:val="0"/>
        <w:suppressAutoHyphens/>
        <w:autoSpaceDE w:val="0"/>
        <w:spacing w:after="0" w:line="240" w:lineRule="auto"/>
        <w:ind w:firstLine="851"/>
        <w:jc w:val="both"/>
        <w:outlineLvl w:val="2"/>
        <w:rPr>
          <w:rFonts w:ascii="Times New Roman" w:eastAsia="Times New Roman" w:hAnsi="Times New Roman" w:cs="Times New Roman"/>
          <w:kern w:val="1"/>
          <w:sz w:val="24"/>
          <w:szCs w:val="24"/>
          <w:lang w:eastAsia="ar-SA"/>
        </w:rPr>
      </w:pPr>
      <w:r w:rsidRPr="00486FBE">
        <w:rPr>
          <w:rFonts w:ascii="Times New Roman" w:eastAsia="Times New Roman" w:hAnsi="Times New Roman" w:cs="Times New Roman"/>
          <w:kern w:val="1"/>
          <w:sz w:val="24"/>
          <w:szCs w:val="24"/>
          <w:lang w:eastAsia="ar-SA"/>
        </w:rPr>
        <w:t>Максимальное время телефонного разговора не должно превышать 15 минут.</w:t>
      </w:r>
    </w:p>
    <w:p w:rsidR="00E12BD7" w:rsidRPr="00486FBE" w:rsidRDefault="00E12BD7" w:rsidP="00486FBE">
      <w:pPr>
        <w:widowControl w:val="0"/>
        <w:suppressAutoHyphens/>
        <w:autoSpaceDE w:val="0"/>
        <w:spacing w:after="0" w:line="240" w:lineRule="auto"/>
        <w:ind w:firstLine="851"/>
        <w:jc w:val="both"/>
        <w:outlineLvl w:val="2"/>
        <w:rPr>
          <w:rFonts w:ascii="Times New Roman" w:eastAsia="Times New Roman" w:hAnsi="Times New Roman" w:cs="Times New Roman"/>
          <w:kern w:val="1"/>
          <w:sz w:val="24"/>
          <w:szCs w:val="24"/>
          <w:lang w:eastAsia="ar-SA"/>
        </w:rPr>
      </w:pPr>
      <w:r w:rsidRPr="00486FBE">
        <w:rPr>
          <w:rFonts w:ascii="Times New Roman" w:eastAsia="Times New Roman" w:hAnsi="Times New Roman" w:cs="Times New Roman"/>
          <w:kern w:val="1"/>
          <w:sz w:val="24"/>
          <w:szCs w:val="24"/>
          <w:lang w:eastAsia="ar-SA"/>
        </w:rPr>
        <w:t>1.3.5. При ответе на телефонные звонки и при устном обращении граждан должностное лицо или специалист кинозала, ответственное за предоставление муниципальной услуги, в пределах своей компетенции дает ответ самостоятельно.</w:t>
      </w:r>
    </w:p>
    <w:p w:rsidR="00E12BD7" w:rsidRPr="00486FBE" w:rsidRDefault="00E12BD7" w:rsidP="00486FBE">
      <w:pPr>
        <w:widowControl w:val="0"/>
        <w:suppressAutoHyphens/>
        <w:autoSpaceDE w:val="0"/>
        <w:spacing w:after="0" w:line="240" w:lineRule="auto"/>
        <w:ind w:firstLine="851"/>
        <w:jc w:val="both"/>
        <w:outlineLvl w:val="2"/>
        <w:rPr>
          <w:rFonts w:ascii="Times New Roman" w:eastAsia="Times New Roman" w:hAnsi="Times New Roman" w:cs="Times New Roman"/>
          <w:kern w:val="1"/>
          <w:sz w:val="24"/>
          <w:szCs w:val="24"/>
          <w:lang w:eastAsia="ar-SA"/>
        </w:rPr>
      </w:pPr>
      <w:r w:rsidRPr="00486FBE">
        <w:rPr>
          <w:rFonts w:ascii="Times New Roman" w:eastAsia="Times New Roman" w:hAnsi="Times New Roman" w:cs="Times New Roman"/>
          <w:kern w:val="1"/>
          <w:sz w:val="24"/>
          <w:szCs w:val="24"/>
          <w:lang w:eastAsia="ar-SA"/>
        </w:rPr>
        <w:t>Если должностное лицо или специалист кинозала, ответственное за предоставление муниципальной услуги, не может дать ответ самостоятельно либо подготовка ответа требует продолжительного времени, он обязан выбрать один из вариантов дальнейших действий:</w:t>
      </w:r>
    </w:p>
    <w:p w:rsidR="00E12BD7" w:rsidRPr="00486FBE" w:rsidRDefault="00E12BD7" w:rsidP="00486FBE">
      <w:pPr>
        <w:widowControl w:val="0"/>
        <w:suppressAutoHyphens/>
        <w:autoSpaceDE w:val="0"/>
        <w:spacing w:after="0" w:line="240" w:lineRule="auto"/>
        <w:ind w:firstLine="851"/>
        <w:jc w:val="both"/>
        <w:outlineLvl w:val="2"/>
        <w:rPr>
          <w:rFonts w:ascii="Times New Roman" w:eastAsia="Times New Roman" w:hAnsi="Times New Roman" w:cs="Times New Roman"/>
          <w:kern w:val="1"/>
          <w:sz w:val="24"/>
          <w:szCs w:val="24"/>
          <w:lang w:eastAsia="ar-SA"/>
        </w:rPr>
      </w:pPr>
      <w:r w:rsidRPr="00486FBE">
        <w:rPr>
          <w:rFonts w:ascii="Times New Roman" w:eastAsia="Times New Roman" w:hAnsi="Times New Roman" w:cs="Times New Roman"/>
          <w:kern w:val="1"/>
          <w:sz w:val="24"/>
          <w:szCs w:val="24"/>
          <w:lang w:eastAsia="ar-SA"/>
        </w:rPr>
        <w:t>а) предложить обратившемуся лицу изложить суть обращения в письменной форме;</w:t>
      </w:r>
    </w:p>
    <w:p w:rsidR="00E12BD7" w:rsidRPr="00486FBE" w:rsidRDefault="00E12BD7" w:rsidP="00486FBE">
      <w:pPr>
        <w:widowControl w:val="0"/>
        <w:suppressAutoHyphens/>
        <w:autoSpaceDE w:val="0"/>
        <w:spacing w:after="0" w:line="240" w:lineRule="auto"/>
        <w:ind w:firstLine="851"/>
        <w:jc w:val="both"/>
        <w:outlineLvl w:val="2"/>
        <w:rPr>
          <w:rFonts w:ascii="Times New Roman" w:eastAsia="Times New Roman" w:hAnsi="Times New Roman" w:cs="Times New Roman"/>
          <w:kern w:val="1"/>
          <w:sz w:val="24"/>
          <w:szCs w:val="24"/>
          <w:lang w:eastAsia="ar-SA"/>
        </w:rPr>
      </w:pPr>
      <w:r w:rsidRPr="00486FBE">
        <w:rPr>
          <w:rFonts w:ascii="Times New Roman" w:eastAsia="Times New Roman" w:hAnsi="Times New Roman" w:cs="Times New Roman"/>
          <w:kern w:val="1"/>
          <w:sz w:val="24"/>
          <w:szCs w:val="24"/>
          <w:lang w:eastAsia="ar-SA"/>
        </w:rPr>
        <w:t>б) назначить другое удобное для заявителя время для консультации.</w:t>
      </w:r>
    </w:p>
    <w:p w:rsidR="00E12BD7" w:rsidRPr="00486FBE" w:rsidRDefault="00C74C71" w:rsidP="00486FBE">
      <w:pPr>
        <w:widowControl w:val="0"/>
        <w:suppressAutoHyphens/>
        <w:autoSpaceDE w:val="0"/>
        <w:spacing w:after="0" w:line="240" w:lineRule="auto"/>
        <w:ind w:firstLine="851"/>
        <w:jc w:val="both"/>
        <w:outlineLvl w:val="2"/>
        <w:rPr>
          <w:rFonts w:ascii="Times New Roman" w:eastAsia="Times New Roman" w:hAnsi="Times New Roman" w:cs="Times New Roman"/>
          <w:kern w:val="1"/>
          <w:sz w:val="24"/>
          <w:szCs w:val="24"/>
          <w:lang w:eastAsia="ar-SA"/>
        </w:rPr>
      </w:pPr>
      <w:r w:rsidRPr="00486FBE">
        <w:rPr>
          <w:rFonts w:ascii="Times New Roman" w:eastAsia="Times New Roman" w:hAnsi="Times New Roman" w:cs="Times New Roman"/>
          <w:kern w:val="1"/>
          <w:sz w:val="24"/>
          <w:szCs w:val="24"/>
          <w:lang w:eastAsia="ar-SA"/>
        </w:rPr>
        <w:t>1.3.6</w:t>
      </w:r>
      <w:r w:rsidR="00E12BD7" w:rsidRPr="00486FBE">
        <w:rPr>
          <w:rFonts w:ascii="Times New Roman" w:eastAsia="Times New Roman" w:hAnsi="Times New Roman" w:cs="Times New Roman"/>
          <w:kern w:val="1"/>
          <w:sz w:val="24"/>
          <w:szCs w:val="24"/>
          <w:lang w:eastAsia="ar-SA"/>
        </w:rPr>
        <w:t xml:space="preserve"> Письменные разъяснения даются при наличии письменного обращения. Должностные лица или специалисты кинозала, ответственные за предоставление муниципальной услуги, квалифицированно готовят разъяснения в пределах своей компетенции.</w:t>
      </w:r>
    </w:p>
    <w:p w:rsidR="00E12BD7" w:rsidRPr="00486FBE" w:rsidRDefault="00C74C71" w:rsidP="00486FBE">
      <w:pPr>
        <w:widowControl w:val="0"/>
        <w:suppressAutoHyphens/>
        <w:autoSpaceDE w:val="0"/>
        <w:spacing w:after="0" w:line="240" w:lineRule="auto"/>
        <w:ind w:firstLine="851"/>
        <w:jc w:val="both"/>
        <w:outlineLvl w:val="2"/>
        <w:rPr>
          <w:rFonts w:ascii="Times New Roman" w:eastAsia="Times New Roman" w:hAnsi="Times New Roman" w:cs="Times New Roman"/>
          <w:kern w:val="1"/>
          <w:sz w:val="24"/>
          <w:szCs w:val="24"/>
          <w:lang w:eastAsia="ar-SA"/>
        </w:rPr>
      </w:pPr>
      <w:r w:rsidRPr="00486FBE">
        <w:rPr>
          <w:rFonts w:ascii="Times New Roman" w:eastAsia="Times New Roman" w:hAnsi="Times New Roman" w:cs="Times New Roman"/>
          <w:kern w:val="1"/>
          <w:sz w:val="24"/>
          <w:szCs w:val="24"/>
          <w:lang w:eastAsia="ar-SA"/>
        </w:rPr>
        <w:t>1.3.7</w:t>
      </w:r>
      <w:r w:rsidR="00E12BD7" w:rsidRPr="00486FBE">
        <w:rPr>
          <w:rFonts w:ascii="Times New Roman" w:eastAsia="Times New Roman" w:hAnsi="Times New Roman" w:cs="Times New Roman"/>
          <w:kern w:val="1"/>
          <w:sz w:val="24"/>
          <w:szCs w:val="24"/>
          <w:lang w:eastAsia="ar-SA"/>
        </w:rPr>
        <w:t>. Должностное лицо или специалист кинозала, ответственное за документооборот, после регистрации письменного обращения передает его должностному лицу ПКДЦ, ответственному за предоставление муниципальной услуги, в соответствии с резолюцией директора  (лица, исполняющего его обязанности). Должностное лицо ПКДЦ, ответственное за предоставление муниципальной услуги, рассматривает обращение и подготавливает мотивированный ответ.</w:t>
      </w:r>
    </w:p>
    <w:p w:rsidR="00E12BD7" w:rsidRPr="00486FBE" w:rsidRDefault="00C74C71" w:rsidP="00486FBE">
      <w:pPr>
        <w:widowControl w:val="0"/>
        <w:suppressAutoHyphens/>
        <w:autoSpaceDE w:val="0"/>
        <w:spacing w:after="0" w:line="240" w:lineRule="auto"/>
        <w:ind w:firstLine="851"/>
        <w:jc w:val="both"/>
        <w:outlineLvl w:val="2"/>
        <w:rPr>
          <w:rFonts w:ascii="Times New Roman" w:eastAsia="Times New Roman" w:hAnsi="Times New Roman" w:cs="Times New Roman"/>
          <w:kern w:val="1"/>
          <w:sz w:val="24"/>
          <w:szCs w:val="24"/>
          <w:lang w:eastAsia="ar-SA"/>
        </w:rPr>
      </w:pPr>
      <w:r w:rsidRPr="00486FBE">
        <w:rPr>
          <w:rFonts w:ascii="Times New Roman" w:eastAsia="Times New Roman" w:hAnsi="Times New Roman" w:cs="Times New Roman"/>
          <w:kern w:val="1"/>
          <w:sz w:val="24"/>
          <w:szCs w:val="24"/>
          <w:lang w:eastAsia="ar-SA"/>
        </w:rPr>
        <w:t>1.3.8</w:t>
      </w:r>
      <w:r w:rsidR="00E12BD7" w:rsidRPr="00486FBE">
        <w:rPr>
          <w:rFonts w:ascii="Times New Roman" w:eastAsia="Times New Roman" w:hAnsi="Times New Roman" w:cs="Times New Roman"/>
          <w:kern w:val="1"/>
          <w:sz w:val="24"/>
          <w:szCs w:val="24"/>
          <w:lang w:eastAsia="ar-SA"/>
        </w:rPr>
        <w:t>. Письменный ответ подписывает директор ПКДЦ (лицо, исполняющее его обязанности) и передает его специалисту, ответственному за документооборот. Ответ должен содержать фамилию, инициалы и телефон должностного лица или специалиста, ответственного за предоставление муниципальной услуги.</w:t>
      </w:r>
    </w:p>
    <w:p w:rsidR="00E12BD7" w:rsidRPr="00486FBE" w:rsidRDefault="00E12BD7" w:rsidP="00486FBE">
      <w:pPr>
        <w:widowControl w:val="0"/>
        <w:suppressAutoHyphens/>
        <w:autoSpaceDE w:val="0"/>
        <w:spacing w:after="0" w:line="240" w:lineRule="auto"/>
        <w:ind w:firstLine="851"/>
        <w:jc w:val="both"/>
        <w:outlineLvl w:val="2"/>
        <w:rPr>
          <w:rFonts w:ascii="Times New Roman" w:eastAsia="Times New Roman" w:hAnsi="Times New Roman" w:cs="Times New Roman"/>
          <w:kern w:val="1"/>
          <w:sz w:val="24"/>
          <w:szCs w:val="24"/>
          <w:lang w:eastAsia="ar-SA"/>
        </w:rPr>
      </w:pPr>
      <w:r w:rsidRPr="00486FBE">
        <w:rPr>
          <w:rFonts w:ascii="Times New Roman" w:eastAsia="Times New Roman" w:hAnsi="Times New Roman" w:cs="Times New Roman"/>
          <w:kern w:val="1"/>
          <w:sz w:val="24"/>
          <w:szCs w:val="24"/>
          <w:lang w:eastAsia="ar-SA"/>
        </w:rPr>
        <w:t>Специалист, ответственный за документооборот, направляет ответ заявителю письмом, электронной почтой, факсом либо с использованием сети Интернет в зависимости от способа обращения за консультацией или способа доставки, указанного в письменном обращении, в том числе нарочным.</w:t>
      </w:r>
    </w:p>
    <w:p w:rsidR="00E12BD7" w:rsidRPr="00486FBE" w:rsidRDefault="00C74C71" w:rsidP="00486FBE">
      <w:pPr>
        <w:widowControl w:val="0"/>
        <w:suppressAutoHyphens/>
        <w:autoSpaceDE w:val="0"/>
        <w:spacing w:after="0" w:line="240" w:lineRule="auto"/>
        <w:ind w:firstLine="851"/>
        <w:jc w:val="both"/>
        <w:outlineLvl w:val="2"/>
        <w:rPr>
          <w:rFonts w:ascii="Times New Roman" w:eastAsia="Times New Roman" w:hAnsi="Times New Roman" w:cs="Times New Roman"/>
          <w:kern w:val="1"/>
          <w:sz w:val="24"/>
          <w:szCs w:val="24"/>
          <w:lang w:eastAsia="ar-SA"/>
        </w:rPr>
      </w:pPr>
      <w:r w:rsidRPr="00486FBE">
        <w:rPr>
          <w:rFonts w:ascii="Times New Roman" w:eastAsia="Times New Roman" w:hAnsi="Times New Roman" w:cs="Times New Roman"/>
          <w:kern w:val="1"/>
          <w:sz w:val="24"/>
          <w:szCs w:val="24"/>
          <w:lang w:eastAsia="ar-SA"/>
        </w:rPr>
        <w:t>1.3.9</w:t>
      </w:r>
      <w:r w:rsidR="00486FBE">
        <w:rPr>
          <w:rFonts w:ascii="Times New Roman" w:eastAsia="Times New Roman" w:hAnsi="Times New Roman" w:cs="Times New Roman"/>
          <w:kern w:val="1"/>
          <w:sz w:val="24"/>
          <w:szCs w:val="24"/>
          <w:lang w:eastAsia="ar-SA"/>
        </w:rPr>
        <w:t>.</w:t>
      </w:r>
      <w:r w:rsidR="00E12BD7" w:rsidRPr="00486FBE">
        <w:rPr>
          <w:rFonts w:ascii="Times New Roman" w:eastAsia="Times New Roman" w:hAnsi="Times New Roman" w:cs="Times New Roman"/>
          <w:kern w:val="1"/>
          <w:sz w:val="24"/>
          <w:szCs w:val="24"/>
          <w:lang w:eastAsia="ar-SA"/>
        </w:rPr>
        <w:t xml:space="preserve"> Срок подготовки письменного ответа составляет 15 рабочих дней со дня регистрации письменного обращения.</w:t>
      </w:r>
    </w:p>
    <w:p w:rsidR="00E12BD7" w:rsidRPr="00486FBE" w:rsidRDefault="00C74C71" w:rsidP="00486FBE">
      <w:pPr>
        <w:widowControl w:val="0"/>
        <w:suppressAutoHyphens/>
        <w:autoSpaceDE w:val="0"/>
        <w:spacing w:after="0" w:line="240" w:lineRule="auto"/>
        <w:ind w:firstLine="851"/>
        <w:jc w:val="both"/>
        <w:outlineLvl w:val="2"/>
        <w:rPr>
          <w:rFonts w:ascii="Times New Roman" w:eastAsia="Times New Roman" w:hAnsi="Times New Roman" w:cs="Times New Roman"/>
          <w:kern w:val="1"/>
          <w:sz w:val="24"/>
          <w:szCs w:val="24"/>
          <w:lang w:eastAsia="ar-SA"/>
        </w:rPr>
      </w:pPr>
      <w:r w:rsidRPr="00486FBE">
        <w:rPr>
          <w:rFonts w:ascii="Times New Roman" w:eastAsia="Times New Roman" w:hAnsi="Times New Roman" w:cs="Times New Roman"/>
          <w:kern w:val="1"/>
          <w:sz w:val="24"/>
          <w:szCs w:val="24"/>
          <w:lang w:eastAsia="ar-SA"/>
        </w:rPr>
        <w:t>1.3.10</w:t>
      </w:r>
      <w:r w:rsidR="00E12BD7" w:rsidRPr="00486FBE">
        <w:rPr>
          <w:rFonts w:ascii="Times New Roman" w:eastAsia="Times New Roman" w:hAnsi="Times New Roman" w:cs="Times New Roman"/>
          <w:kern w:val="1"/>
          <w:sz w:val="24"/>
          <w:szCs w:val="24"/>
          <w:lang w:eastAsia="ar-SA"/>
        </w:rPr>
        <w:t>. Результатом информирования и консультирования является предоставление обратившемуся лицу информации:</w:t>
      </w:r>
    </w:p>
    <w:p w:rsidR="00E12BD7" w:rsidRPr="00486FBE" w:rsidRDefault="00E12BD7" w:rsidP="00486FBE">
      <w:pPr>
        <w:widowControl w:val="0"/>
        <w:suppressAutoHyphens/>
        <w:autoSpaceDE w:val="0"/>
        <w:spacing w:after="0" w:line="240" w:lineRule="auto"/>
        <w:ind w:firstLine="851"/>
        <w:jc w:val="both"/>
        <w:outlineLvl w:val="2"/>
        <w:rPr>
          <w:rFonts w:ascii="Times New Roman" w:eastAsia="Times New Roman" w:hAnsi="Times New Roman" w:cs="Times New Roman"/>
          <w:kern w:val="1"/>
          <w:sz w:val="24"/>
          <w:szCs w:val="24"/>
          <w:lang w:eastAsia="ar-SA"/>
        </w:rPr>
      </w:pPr>
      <w:r w:rsidRPr="00486FBE">
        <w:rPr>
          <w:rFonts w:ascii="Times New Roman" w:eastAsia="Times New Roman" w:hAnsi="Times New Roman" w:cs="Times New Roman"/>
          <w:kern w:val="1"/>
          <w:sz w:val="24"/>
          <w:szCs w:val="24"/>
          <w:lang w:eastAsia="ar-SA"/>
        </w:rPr>
        <w:t>- об органе, предоставляющем муниципальную услугу, его (наименование, номер телефона, почтовый и электронный адрес), времени приема заявителей;</w:t>
      </w:r>
    </w:p>
    <w:p w:rsidR="00E12BD7" w:rsidRPr="00486FBE" w:rsidRDefault="00E12BD7" w:rsidP="00486FBE">
      <w:pPr>
        <w:widowControl w:val="0"/>
        <w:suppressAutoHyphens/>
        <w:autoSpaceDE w:val="0"/>
        <w:spacing w:after="0" w:line="240" w:lineRule="auto"/>
        <w:ind w:firstLine="851"/>
        <w:jc w:val="both"/>
        <w:outlineLvl w:val="2"/>
        <w:rPr>
          <w:rFonts w:ascii="Times New Roman" w:eastAsia="Times New Roman" w:hAnsi="Times New Roman" w:cs="Times New Roman"/>
          <w:kern w:val="1"/>
          <w:sz w:val="24"/>
          <w:szCs w:val="24"/>
          <w:lang w:eastAsia="ar-SA"/>
        </w:rPr>
      </w:pPr>
      <w:r w:rsidRPr="00486FBE">
        <w:rPr>
          <w:rFonts w:ascii="Times New Roman" w:eastAsia="Times New Roman" w:hAnsi="Times New Roman" w:cs="Times New Roman"/>
          <w:kern w:val="1"/>
          <w:sz w:val="24"/>
          <w:szCs w:val="24"/>
          <w:lang w:eastAsia="ar-SA"/>
        </w:rPr>
        <w:t>- о перечне документов, необходимых для оказания муниципальной услуги;</w:t>
      </w:r>
    </w:p>
    <w:p w:rsidR="00E12BD7" w:rsidRPr="00486FBE" w:rsidRDefault="00E12BD7" w:rsidP="00486FBE">
      <w:pPr>
        <w:widowControl w:val="0"/>
        <w:suppressAutoHyphens/>
        <w:autoSpaceDE w:val="0"/>
        <w:spacing w:after="0" w:line="240" w:lineRule="auto"/>
        <w:ind w:firstLine="851"/>
        <w:jc w:val="both"/>
        <w:outlineLvl w:val="2"/>
        <w:rPr>
          <w:rFonts w:ascii="Times New Roman" w:eastAsia="Times New Roman" w:hAnsi="Times New Roman" w:cs="Times New Roman"/>
          <w:kern w:val="1"/>
          <w:sz w:val="24"/>
          <w:szCs w:val="24"/>
          <w:lang w:eastAsia="ar-SA"/>
        </w:rPr>
      </w:pPr>
      <w:r w:rsidRPr="00486FBE">
        <w:rPr>
          <w:rFonts w:ascii="Times New Roman" w:eastAsia="Times New Roman" w:hAnsi="Times New Roman" w:cs="Times New Roman"/>
          <w:kern w:val="1"/>
          <w:sz w:val="24"/>
          <w:szCs w:val="24"/>
          <w:lang w:eastAsia="ar-SA"/>
        </w:rPr>
        <w:t>- о сроках предоставления муниципальной услуги;</w:t>
      </w:r>
    </w:p>
    <w:p w:rsidR="00E12BD7" w:rsidRPr="00486FBE" w:rsidRDefault="00E12BD7" w:rsidP="00486FBE">
      <w:pPr>
        <w:widowControl w:val="0"/>
        <w:suppressAutoHyphens/>
        <w:autoSpaceDE w:val="0"/>
        <w:spacing w:after="0" w:line="240" w:lineRule="auto"/>
        <w:ind w:firstLine="851"/>
        <w:jc w:val="both"/>
        <w:outlineLvl w:val="2"/>
        <w:rPr>
          <w:rFonts w:ascii="Times New Roman" w:eastAsia="Times New Roman" w:hAnsi="Times New Roman" w:cs="Times New Roman"/>
          <w:kern w:val="1"/>
          <w:sz w:val="24"/>
          <w:szCs w:val="24"/>
          <w:lang w:eastAsia="ar-SA"/>
        </w:rPr>
      </w:pPr>
      <w:r w:rsidRPr="00486FBE">
        <w:rPr>
          <w:rFonts w:ascii="Times New Roman" w:eastAsia="Times New Roman" w:hAnsi="Times New Roman" w:cs="Times New Roman"/>
          <w:kern w:val="1"/>
          <w:sz w:val="24"/>
          <w:szCs w:val="24"/>
          <w:lang w:eastAsia="ar-SA"/>
        </w:rPr>
        <w:lastRenderedPageBreak/>
        <w:t>- об основаниях для отказа в предоставлении муниципальной услуги;</w:t>
      </w:r>
    </w:p>
    <w:p w:rsidR="00E12BD7" w:rsidRPr="00486FBE" w:rsidRDefault="00E12BD7" w:rsidP="00486FBE">
      <w:pPr>
        <w:widowControl w:val="0"/>
        <w:suppressAutoHyphens/>
        <w:autoSpaceDE w:val="0"/>
        <w:spacing w:after="0" w:line="240" w:lineRule="auto"/>
        <w:ind w:firstLine="851"/>
        <w:jc w:val="both"/>
        <w:outlineLvl w:val="2"/>
        <w:rPr>
          <w:rFonts w:ascii="Times New Roman" w:eastAsia="Times New Roman" w:hAnsi="Times New Roman" w:cs="Times New Roman"/>
          <w:kern w:val="1"/>
          <w:sz w:val="24"/>
          <w:szCs w:val="24"/>
          <w:lang w:eastAsia="ar-SA"/>
        </w:rPr>
      </w:pPr>
      <w:r w:rsidRPr="00486FBE">
        <w:rPr>
          <w:rFonts w:ascii="Times New Roman" w:eastAsia="Times New Roman" w:hAnsi="Times New Roman" w:cs="Times New Roman"/>
          <w:kern w:val="1"/>
          <w:sz w:val="24"/>
          <w:szCs w:val="24"/>
          <w:lang w:eastAsia="ar-SA"/>
        </w:rPr>
        <w:t>- о порядке обжалования действий (бездействия), а также решений органа, предоставляющего муниципальную услугу, муниципальных служащих.</w:t>
      </w:r>
    </w:p>
    <w:p w:rsidR="00E12BD7" w:rsidRPr="00486FBE" w:rsidRDefault="00E12BD7" w:rsidP="00486FBE">
      <w:pPr>
        <w:widowControl w:val="0"/>
        <w:suppressAutoHyphens/>
        <w:autoSpaceDE w:val="0"/>
        <w:spacing w:after="0" w:line="240" w:lineRule="auto"/>
        <w:ind w:firstLine="851"/>
        <w:jc w:val="both"/>
        <w:outlineLvl w:val="2"/>
        <w:rPr>
          <w:rFonts w:ascii="Times New Roman" w:eastAsia="Times New Roman" w:hAnsi="Times New Roman" w:cs="Times New Roman"/>
          <w:kern w:val="1"/>
          <w:sz w:val="24"/>
          <w:szCs w:val="24"/>
          <w:lang w:eastAsia="ar-SA"/>
        </w:rPr>
      </w:pPr>
      <w:r w:rsidRPr="00486FBE">
        <w:rPr>
          <w:rFonts w:ascii="Times New Roman" w:eastAsia="Times New Roman" w:hAnsi="Times New Roman" w:cs="Times New Roman"/>
          <w:kern w:val="1"/>
          <w:sz w:val="24"/>
          <w:szCs w:val="24"/>
          <w:lang w:eastAsia="ar-SA"/>
        </w:rPr>
        <w:t>По желанию заявителя должностным лицом или специалистом ПКДЦ, ответственным за предоставление муниципальной услуги, оказывается помощь в заполнении заявления (заявлений) при предоставлении муниципальной услуги.</w:t>
      </w:r>
    </w:p>
    <w:p w:rsidR="00C74C71" w:rsidRPr="00486FBE" w:rsidRDefault="00C74C71" w:rsidP="00486FBE">
      <w:pPr>
        <w:widowControl w:val="0"/>
        <w:suppressAutoHyphens/>
        <w:autoSpaceDE w:val="0"/>
        <w:spacing w:after="0" w:line="240" w:lineRule="auto"/>
        <w:ind w:firstLine="851"/>
        <w:jc w:val="both"/>
        <w:outlineLvl w:val="2"/>
        <w:rPr>
          <w:rFonts w:ascii="Times New Roman" w:eastAsia="Times New Roman" w:hAnsi="Times New Roman" w:cs="Times New Roman"/>
          <w:kern w:val="1"/>
          <w:sz w:val="24"/>
          <w:szCs w:val="24"/>
          <w:lang w:eastAsia="ar-SA"/>
        </w:rPr>
      </w:pPr>
      <w:r w:rsidRPr="00486FBE">
        <w:rPr>
          <w:rFonts w:ascii="Times New Roman" w:eastAsia="Times New Roman" w:hAnsi="Times New Roman" w:cs="Times New Roman"/>
          <w:kern w:val="1"/>
          <w:sz w:val="24"/>
          <w:szCs w:val="24"/>
          <w:lang w:eastAsia="ar-SA"/>
        </w:rPr>
        <w:t>1.3.11. Должностные лица или специалисты  кинозала, ответственные за предоставление муниципальной услуги (лично или по телефону), обязаны относиться к обратившимся гражданам корректно и внимательно, не унижая их чести и достоинства.</w:t>
      </w:r>
    </w:p>
    <w:p w:rsidR="00486FBE" w:rsidRDefault="00486FBE" w:rsidP="00486FBE">
      <w:pPr>
        <w:widowControl w:val="0"/>
        <w:suppressAutoHyphens/>
        <w:autoSpaceDE w:val="0"/>
        <w:spacing w:after="0" w:line="240" w:lineRule="auto"/>
        <w:ind w:firstLine="851"/>
        <w:jc w:val="center"/>
        <w:outlineLvl w:val="2"/>
        <w:rPr>
          <w:rFonts w:ascii="Times New Roman" w:eastAsia="Times New Roman" w:hAnsi="Times New Roman" w:cs="Times New Roman"/>
          <w:b/>
          <w:kern w:val="1"/>
          <w:sz w:val="24"/>
          <w:szCs w:val="24"/>
          <w:lang w:eastAsia="ar-SA"/>
        </w:rPr>
      </w:pPr>
    </w:p>
    <w:p w:rsidR="00C74C71" w:rsidRPr="00486FBE" w:rsidRDefault="00C74C71" w:rsidP="00486FBE">
      <w:pPr>
        <w:widowControl w:val="0"/>
        <w:suppressAutoHyphens/>
        <w:autoSpaceDE w:val="0"/>
        <w:spacing w:after="0" w:line="240" w:lineRule="auto"/>
        <w:ind w:firstLine="851"/>
        <w:jc w:val="center"/>
        <w:outlineLvl w:val="2"/>
        <w:rPr>
          <w:rFonts w:ascii="Times New Roman" w:eastAsia="Times New Roman" w:hAnsi="Times New Roman" w:cs="Times New Roman"/>
          <w:b/>
          <w:kern w:val="1"/>
          <w:sz w:val="24"/>
          <w:szCs w:val="24"/>
          <w:lang w:eastAsia="ar-SA"/>
        </w:rPr>
      </w:pPr>
      <w:r w:rsidRPr="00486FBE">
        <w:rPr>
          <w:rFonts w:ascii="Times New Roman" w:eastAsia="Times New Roman" w:hAnsi="Times New Roman" w:cs="Times New Roman"/>
          <w:b/>
          <w:kern w:val="1"/>
          <w:sz w:val="24"/>
          <w:szCs w:val="24"/>
          <w:lang w:eastAsia="ar-SA"/>
        </w:rPr>
        <w:t>2. Стандарт предоставления муниципальной услуги</w:t>
      </w:r>
    </w:p>
    <w:p w:rsidR="003343E7" w:rsidRPr="00486FBE" w:rsidRDefault="003343E7" w:rsidP="00486FBE">
      <w:pPr>
        <w:widowControl w:val="0"/>
        <w:suppressAutoHyphens/>
        <w:autoSpaceDE w:val="0"/>
        <w:spacing w:after="0" w:line="240" w:lineRule="auto"/>
        <w:ind w:firstLine="851"/>
        <w:outlineLvl w:val="2"/>
        <w:rPr>
          <w:rFonts w:ascii="Times New Roman" w:eastAsia="Times New Roman" w:hAnsi="Times New Roman" w:cs="Times New Roman"/>
          <w:kern w:val="1"/>
          <w:sz w:val="24"/>
          <w:szCs w:val="24"/>
          <w:lang w:eastAsia="ar-SA"/>
        </w:rPr>
      </w:pPr>
      <w:r w:rsidRPr="00486FBE">
        <w:rPr>
          <w:rFonts w:ascii="Times New Roman" w:eastAsia="Times New Roman" w:hAnsi="Times New Roman" w:cs="Times New Roman"/>
          <w:kern w:val="1"/>
          <w:sz w:val="24"/>
          <w:szCs w:val="24"/>
          <w:lang w:eastAsia="ar-SA"/>
        </w:rPr>
        <w:t>2.1.На</w:t>
      </w:r>
      <w:r w:rsidR="00B74C8F" w:rsidRPr="00486FBE">
        <w:rPr>
          <w:rFonts w:ascii="Times New Roman" w:eastAsia="Times New Roman" w:hAnsi="Times New Roman" w:cs="Times New Roman"/>
          <w:kern w:val="1"/>
          <w:sz w:val="24"/>
          <w:szCs w:val="24"/>
          <w:lang w:eastAsia="ar-SA"/>
        </w:rPr>
        <w:t>именование муниципальной услуги</w:t>
      </w:r>
    </w:p>
    <w:p w:rsidR="003343E7" w:rsidRPr="00486FBE" w:rsidRDefault="003343E7" w:rsidP="00486FBE">
      <w:pPr>
        <w:widowControl w:val="0"/>
        <w:suppressAutoHyphens/>
        <w:autoSpaceDE w:val="0"/>
        <w:spacing w:after="0" w:line="240" w:lineRule="auto"/>
        <w:ind w:firstLine="851"/>
        <w:outlineLvl w:val="2"/>
        <w:rPr>
          <w:rFonts w:ascii="Times New Roman" w:hAnsi="Times New Roman" w:cs="Times New Roman"/>
          <w:sz w:val="24"/>
          <w:szCs w:val="24"/>
        </w:rPr>
      </w:pPr>
      <w:r w:rsidRPr="00486FBE">
        <w:rPr>
          <w:rFonts w:ascii="Times New Roman" w:hAnsi="Times New Roman" w:cs="Times New Roman"/>
          <w:sz w:val="24"/>
          <w:szCs w:val="24"/>
        </w:rPr>
        <w:t>«Показ кинофильмов»</w:t>
      </w:r>
    </w:p>
    <w:p w:rsidR="003343E7" w:rsidRPr="00486FBE" w:rsidRDefault="003343E7" w:rsidP="00486FBE">
      <w:pPr>
        <w:autoSpaceDE w:val="0"/>
        <w:autoSpaceDN w:val="0"/>
        <w:adjustRightInd w:val="0"/>
        <w:spacing w:after="0" w:line="240" w:lineRule="auto"/>
        <w:ind w:firstLine="851"/>
        <w:jc w:val="both"/>
        <w:outlineLvl w:val="0"/>
        <w:rPr>
          <w:rFonts w:ascii="Times New Roman" w:eastAsia="Times New Roman" w:hAnsi="Times New Roman" w:cs="Times New Roman"/>
          <w:sz w:val="24"/>
          <w:szCs w:val="24"/>
          <w:lang w:eastAsia="ru-RU"/>
        </w:rPr>
      </w:pPr>
      <w:r w:rsidRPr="00486FBE">
        <w:rPr>
          <w:rFonts w:ascii="Times New Roman" w:eastAsia="Times New Roman" w:hAnsi="Times New Roman" w:cs="Times New Roman"/>
          <w:sz w:val="24"/>
          <w:szCs w:val="24"/>
          <w:lang w:eastAsia="ru-RU"/>
        </w:rPr>
        <w:t>2.2. Наименование органа, предос</w:t>
      </w:r>
      <w:r w:rsidR="00B74C8F" w:rsidRPr="00486FBE">
        <w:rPr>
          <w:rFonts w:ascii="Times New Roman" w:eastAsia="Times New Roman" w:hAnsi="Times New Roman" w:cs="Times New Roman"/>
          <w:sz w:val="24"/>
          <w:szCs w:val="24"/>
          <w:lang w:eastAsia="ru-RU"/>
        </w:rPr>
        <w:t>тавляющего муниципальную услугу</w:t>
      </w:r>
    </w:p>
    <w:p w:rsidR="003343E7" w:rsidRPr="00486FBE" w:rsidRDefault="003343E7" w:rsidP="00486FBE">
      <w:pPr>
        <w:autoSpaceDE w:val="0"/>
        <w:autoSpaceDN w:val="0"/>
        <w:adjustRightInd w:val="0"/>
        <w:spacing w:after="0" w:line="240" w:lineRule="auto"/>
        <w:ind w:firstLine="851"/>
        <w:jc w:val="both"/>
        <w:outlineLvl w:val="0"/>
        <w:rPr>
          <w:rFonts w:ascii="Times New Roman" w:eastAsia="Times New Roman" w:hAnsi="Times New Roman" w:cs="Times New Roman"/>
          <w:sz w:val="24"/>
          <w:szCs w:val="24"/>
          <w:lang w:eastAsia="ru-RU"/>
        </w:rPr>
      </w:pPr>
      <w:r w:rsidRPr="00486FBE">
        <w:rPr>
          <w:rFonts w:ascii="Times New Roman" w:eastAsia="Times New Roman" w:hAnsi="Times New Roman" w:cs="Times New Roman"/>
          <w:sz w:val="24"/>
          <w:szCs w:val="24"/>
          <w:lang w:eastAsia="ru-RU"/>
        </w:rPr>
        <w:t>Предоставление муниципальной услуги осуществляет муниципальное бюджетное учреждение культуры «</w:t>
      </w:r>
      <w:proofErr w:type="spellStart"/>
      <w:r w:rsidRPr="00486FBE">
        <w:rPr>
          <w:rFonts w:ascii="Times New Roman" w:eastAsia="Times New Roman" w:hAnsi="Times New Roman" w:cs="Times New Roman"/>
          <w:sz w:val="24"/>
          <w:szCs w:val="24"/>
          <w:lang w:eastAsia="ru-RU"/>
        </w:rPr>
        <w:t>Починковский</w:t>
      </w:r>
      <w:proofErr w:type="spellEnd"/>
      <w:r w:rsidRPr="00486FBE">
        <w:rPr>
          <w:rFonts w:ascii="Times New Roman" w:eastAsia="Times New Roman" w:hAnsi="Times New Roman" w:cs="Times New Roman"/>
          <w:sz w:val="24"/>
          <w:szCs w:val="24"/>
          <w:lang w:eastAsia="ru-RU"/>
        </w:rPr>
        <w:t xml:space="preserve"> культурно-досуговый центр» </w:t>
      </w:r>
      <w:proofErr w:type="spellStart"/>
      <w:r w:rsidRPr="00486FBE">
        <w:rPr>
          <w:rFonts w:ascii="Times New Roman" w:eastAsia="Times New Roman" w:hAnsi="Times New Roman" w:cs="Times New Roman"/>
          <w:sz w:val="24"/>
          <w:szCs w:val="24"/>
          <w:lang w:eastAsia="ru-RU"/>
        </w:rPr>
        <w:t>Починковского</w:t>
      </w:r>
      <w:proofErr w:type="spellEnd"/>
      <w:r w:rsidR="00147FBD">
        <w:rPr>
          <w:rFonts w:ascii="Times New Roman" w:eastAsia="Times New Roman" w:hAnsi="Times New Roman" w:cs="Times New Roman"/>
          <w:sz w:val="24"/>
          <w:szCs w:val="24"/>
          <w:lang w:eastAsia="ru-RU"/>
        </w:rPr>
        <w:t xml:space="preserve"> </w:t>
      </w:r>
      <w:bookmarkStart w:id="0" w:name="_GoBack"/>
      <w:bookmarkEnd w:id="0"/>
      <w:r w:rsidRPr="00486FBE">
        <w:rPr>
          <w:rFonts w:ascii="Times New Roman" w:eastAsia="Times New Roman" w:hAnsi="Times New Roman" w:cs="Times New Roman"/>
          <w:sz w:val="24"/>
          <w:szCs w:val="24"/>
          <w:lang w:eastAsia="ru-RU"/>
        </w:rPr>
        <w:t>муниципального округа Нижегородской области, кинозал. Ответственный за предоставление муниципальной услуги – директор ПКДЦ.</w:t>
      </w:r>
    </w:p>
    <w:p w:rsidR="003343E7" w:rsidRPr="00486FBE" w:rsidRDefault="003343E7" w:rsidP="00486FBE">
      <w:pPr>
        <w:autoSpaceDE w:val="0"/>
        <w:autoSpaceDN w:val="0"/>
        <w:adjustRightInd w:val="0"/>
        <w:spacing w:after="0" w:line="240" w:lineRule="auto"/>
        <w:ind w:firstLine="851"/>
        <w:jc w:val="both"/>
        <w:outlineLvl w:val="0"/>
        <w:rPr>
          <w:rFonts w:ascii="Times New Roman" w:eastAsia="Times New Roman" w:hAnsi="Times New Roman" w:cs="Times New Roman"/>
          <w:sz w:val="24"/>
          <w:szCs w:val="24"/>
          <w:lang w:eastAsia="ru-RU"/>
        </w:rPr>
      </w:pPr>
      <w:r w:rsidRPr="00486FBE">
        <w:rPr>
          <w:rFonts w:ascii="Times New Roman" w:eastAsia="Times New Roman" w:hAnsi="Times New Roman" w:cs="Times New Roman"/>
          <w:sz w:val="24"/>
          <w:szCs w:val="24"/>
          <w:lang w:eastAsia="ru-RU"/>
        </w:rPr>
        <w:t>2.3. Результат предоставления муниципальной услуги</w:t>
      </w:r>
    </w:p>
    <w:p w:rsidR="003343E7" w:rsidRPr="00486FBE" w:rsidRDefault="003343E7" w:rsidP="00486FBE">
      <w:pPr>
        <w:spacing w:after="0" w:line="240" w:lineRule="auto"/>
        <w:ind w:firstLine="851"/>
        <w:jc w:val="both"/>
        <w:rPr>
          <w:rFonts w:ascii="Times New Roman" w:hAnsi="Times New Roman" w:cs="Times New Roman"/>
          <w:sz w:val="24"/>
          <w:szCs w:val="24"/>
        </w:rPr>
      </w:pPr>
      <w:r w:rsidRPr="00486FBE">
        <w:rPr>
          <w:rFonts w:ascii="Times New Roman" w:hAnsi="Times New Roman" w:cs="Times New Roman"/>
          <w:sz w:val="24"/>
          <w:szCs w:val="24"/>
        </w:rPr>
        <w:t xml:space="preserve"> Результатом предоставления муниципальной услуги является: </w:t>
      </w:r>
    </w:p>
    <w:p w:rsidR="003343E7" w:rsidRPr="00486FBE" w:rsidRDefault="003343E7" w:rsidP="00486FBE">
      <w:pPr>
        <w:spacing w:after="0" w:line="240" w:lineRule="auto"/>
        <w:ind w:firstLine="851"/>
        <w:jc w:val="both"/>
        <w:rPr>
          <w:rFonts w:ascii="Times New Roman" w:hAnsi="Times New Roman" w:cs="Times New Roman"/>
          <w:sz w:val="24"/>
          <w:szCs w:val="24"/>
        </w:rPr>
      </w:pPr>
      <w:r w:rsidRPr="00486FBE">
        <w:rPr>
          <w:rFonts w:ascii="Times New Roman" w:hAnsi="Times New Roman" w:cs="Times New Roman"/>
          <w:sz w:val="24"/>
          <w:szCs w:val="24"/>
        </w:rPr>
        <w:t>- просмотр кинофильма заявителем.</w:t>
      </w:r>
    </w:p>
    <w:p w:rsidR="003343E7" w:rsidRPr="00486FBE" w:rsidRDefault="003343E7" w:rsidP="00486FBE">
      <w:pPr>
        <w:spacing w:after="0" w:line="240" w:lineRule="auto"/>
        <w:ind w:firstLine="851"/>
        <w:jc w:val="both"/>
        <w:rPr>
          <w:rFonts w:ascii="Times New Roman" w:hAnsi="Times New Roman" w:cs="Times New Roman"/>
          <w:sz w:val="24"/>
          <w:szCs w:val="24"/>
        </w:rPr>
      </w:pPr>
      <w:r w:rsidRPr="00486FBE">
        <w:rPr>
          <w:rFonts w:ascii="Times New Roman" w:hAnsi="Times New Roman" w:cs="Times New Roman"/>
          <w:sz w:val="24"/>
          <w:szCs w:val="24"/>
        </w:rPr>
        <w:t>- мотивированный отказ в предос</w:t>
      </w:r>
      <w:r w:rsidR="00D851D6" w:rsidRPr="00486FBE">
        <w:rPr>
          <w:rFonts w:ascii="Times New Roman" w:hAnsi="Times New Roman" w:cs="Times New Roman"/>
          <w:sz w:val="24"/>
          <w:szCs w:val="24"/>
        </w:rPr>
        <w:t xml:space="preserve">тавлении муниципальной услуги в </w:t>
      </w:r>
      <w:r w:rsidRPr="00486FBE">
        <w:rPr>
          <w:rFonts w:ascii="Times New Roman" w:hAnsi="Times New Roman" w:cs="Times New Roman"/>
          <w:sz w:val="24"/>
          <w:szCs w:val="24"/>
        </w:rPr>
        <w:t>соответствии с законодательством Российской Федерации.</w:t>
      </w:r>
    </w:p>
    <w:p w:rsidR="00D851D6" w:rsidRPr="00486FBE" w:rsidRDefault="00D851D6" w:rsidP="00486FBE">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486FBE">
        <w:rPr>
          <w:rFonts w:ascii="Times New Roman" w:eastAsia="Times New Roman" w:hAnsi="Times New Roman" w:cs="Times New Roman"/>
          <w:sz w:val="24"/>
          <w:szCs w:val="24"/>
          <w:lang w:eastAsia="ru-RU"/>
        </w:rPr>
        <w:t>2.4. Срок предоставления муниципальной услуги.</w:t>
      </w:r>
    </w:p>
    <w:p w:rsidR="00486FBE" w:rsidRDefault="00D851D6" w:rsidP="00486FBE">
      <w:pPr>
        <w:spacing w:after="0" w:line="240" w:lineRule="auto"/>
        <w:ind w:firstLine="708"/>
        <w:jc w:val="both"/>
        <w:rPr>
          <w:rFonts w:ascii="Times New Roman" w:eastAsia="Times New Roman" w:hAnsi="Times New Roman" w:cs="Times New Roman"/>
          <w:sz w:val="24"/>
          <w:szCs w:val="24"/>
          <w:lang w:eastAsia="ru-RU"/>
        </w:rPr>
      </w:pPr>
      <w:r w:rsidRPr="00486FBE">
        <w:rPr>
          <w:rFonts w:ascii="Times New Roman" w:eastAsia="Times New Roman" w:hAnsi="Times New Roman" w:cs="Times New Roman"/>
          <w:sz w:val="24"/>
          <w:szCs w:val="24"/>
          <w:lang w:eastAsia="ru-RU"/>
        </w:rPr>
        <w:t>Муниципальная услуга предоставляется в течение всего календарного года, на основании Устава ПКДЦ, муниципального задания,  плана работы учреждения</w:t>
      </w:r>
      <w:r w:rsidR="00486FBE">
        <w:rPr>
          <w:rFonts w:ascii="Times New Roman" w:eastAsia="Times New Roman" w:hAnsi="Times New Roman" w:cs="Times New Roman"/>
          <w:sz w:val="24"/>
          <w:szCs w:val="24"/>
          <w:lang w:eastAsia="ru-RU"/>
        </w:rPr>
        <w:t xml:space="preserve"> (кинозала).</w:t>
      </w:r>
    </w:p>
    <w:p w:rsidR="00D851D6" w:rsidRPr="00486FBE" w:rsidRDefault="00D851D6" w:rsidP="00486FBE">
      <w:pPr>
        <w:spacing w:after="0" w:line="240" w:lineRule="auto"/>
        <w:ind w:firstLine="708"/>
        <w:jc w:val="both"/>
        <w:rPr>
          <w:rFonts w:ascii="Times New Roman" w:eastAsia="Times New Roman" w:hAnsi="Times New Roman" w:cs="Times New Roman"/>
          <w:sz w:val="24"/>
          <w:szCs w:val="24"/>
          <w:lang w:eastAsia="ru-RU"/>
        </w:rPr>
      </w:pPr>
      <w:r w:rsidRPr="00486FBE">
        <w:rPr>
          <w:rFonts w:ascii="Times New Roman" w:eastAsia="Times New Roman" w:hAnsi="Times New Roman" w:cs="Times New Roman"/>
          <w:sz w:val="24"/>
          <w:szCs w:val="24"/>
          <w:lang w:eastAsia="ru-RU"/>
        </w:rPr>
        <w:t xml:space="preserve"> 2.5. Нормативные правовые акты, регулирующие предоставление муниципальной услуги.</w:t>
      </w:r>
    </w:p>
    <w:p w:rsidR="00D851D6" w:rsidRPr="00486FBE" w:rsidRDefault="00D851D6" w:rsidP="00486FBE">
      <w:pPr>
        <w:spacing w:after="0" w:line="240" w:lineRule="auto"/>
        <w:ind w:firstLine="851"/>
        <w:jc w:val="both"/>
        <w:rPr>
          <w:rFonts w:ascii="Times New Roman" w:hAnsi="Times New Roman" w:cs="Times New Roman"/>
          <w:sz w:val="24"/>
          <w:szCs w:val="24"/>
        </w:rPr>
      </w:pPr>
      <w:r w:rsidRPr="00486FBE">
        <w:rPr>
          <w:rFonts w:ascii="Times New Roman" w:hAnsi="Times New Roman" w:cs="Times New Roman"/>
          <w:sz w:val="24"/>
          <w:szCs w:val="24"/>
        </w:rPr>
        <w:t>- Конституция Российской Федерации Конституция Российской Федерации</w:t>
      </w:r>
      <w:r w:rsidR="00486FBE">
        <w:rPr>
          <w:rFonts w:ascii="Times New Roman" w:hAnsi="Times New Roman" w:cs="Times New Roman"/>
          <w:sz w:val="24"/>
          <w:szCs w:val="24"/>
        </w:rPr>
        <w:t>;</w:t>
      </w:r>
      <w:r w:rsidRPr="00486FBE">
        <w:rPr>
          <w:rFonts w:ascii="Times New Roman" w:hAnsi="Times New Roman" w:cs="Times New Roman"/>
          <w:sz w:val="24"/>
          <w:szCs w:val="24"/>
        </w:rPr>
        <w:t xml:space="preserve"> </w:t>
      </w:r>
    </w:p>
    <w:p w:rsidR="00D851D6" w:rsidRPr="00486FBE" w:rsidRDefault="00D851D6" w:rsidP="00486FBE">
      <w:pPr>
        <w:spacing w:after="0" w:line="240" w:lineRule="auto"/>
        <w:ind w:firstLine="851"/>
        <w:jc w:val="both"/>
        <w:rPr>
          <w:rFonts w:ascii="Times New Roman" w:hAnsi="Times New Roman" w:cs="Times New Roman"/>
          <w:sz w:val="24"/>
          <w:szCs w:val="24"/>
        </w:rPr>
      </w:pPr>
      <w:r w:rsidRPr="00486FBE">
        <w:rPr>
          <w:rFonts w:ascii="Times New Roman" w:hAnsi="Times New Roman" w:cs="Times New Roman"/>
          <w:sz w:val="24"/>
          <w:szCs w:val="24"/>
        </w:rPr>
        <w:t>- Федеральный закон от 06.10.2003</w:t>
      </w:r>
      <w:r w:rsidR="00486FBE">
        <w:rPr>
          <w:rFonts w:ascii="Times New Roman" w:hAnsi="Times New Roman" w:cs="Times New Roman"/>
          <w:sz w:val="24"/>
          <w:szCs w:val="24"/>
        </w:rPr>
        <w:t xml:space="preserve"> N 131-ФЗ (ред. от 29.12.2020) «</w:t>
      </w:r>
      <w:r w:rsidRPr="00486FBE">
        <w:rPr>
          <w:rFonts w:ascii="Times New Roman" w:hAnsi="Times New Roman" w:cs="Times New Roman"/>
          <w:sz w:val="24"/>
          <w:szCs w:val="24"/>
        </w:rPr>
        <w:t>Об общих принципах организации местного самоуправления в Российской Федерации</w:t>
      </w:r>
      <w:r w:rsidR="00486FBE">
        <w:rPr>
          <w:rFonts w:ascii="Times New Roman" w:hAnsi="Times New Roman" w:cs="Times New Roman"/>
          <w:sz w:val="24"/>
          <w:szCs w:val="24"/>
        </w:rPr>
        <w:t>»;</w:t>
      </w:r>
    </w:p>
    <w:p w:rsidR="00D851D6" w:rsidRPr="00486FBE" w:rsidRDefault="00D851D6" w:rsidP="00486FBE">
      <w:pPr>
        <w:spacing w:after="0" w:line="240" w:lineRule="auto"/>
        <w:ind w:firstLine="851"/>
        <w:jc w:val="both"/>
        <w:rPr>
          <w:rFonts w:ascii="Times New Roman" w:hAnsi="Times New Roman" w:cs="Times New Roman"/>
          <w:sz w:val="24"/>
          <w:szCs w:val="24"/>
        </w:rPr>
      </w:pPr>
      <w:r w:rsidRPr="00486FBE">
        <w:rPr>
          <w:rFonts w:ascii="Times New Roman" w:hAnsi="Times New Roman" w:cs="Times New Roman"/>
          <w:sz w:val="24"/>
          <w:szCs w:val="24"/>
        </w:rPr>
        <w:t>- Федеральн</w:t>
      </w:r>
      <w:r w:rsidR="00486FBE">
        <w:rPr>
          <w:rFonts w:ascii="Times New Roman" w:hAnsi="Times New Roman" w:cs="Times New Roman"/>
          <w:sz w:val="24"/>
          <w:szCs w:val="24"/>
        </w:rPr>
        <w:t>ый закон от 02.05.2006 N 59-ФЗ «</w:t>
      </w:r>
      <w:r w:rsidRPr="00486FBE">
        <w:rPr>
          <w:rFonts w:ascii="Times New Roman" w:hAnsi="Times New Roman" w:cs="Times New Roman"/>
          <w:sz w:val="24"/>
          <w:szCs w:val="24"/>
        </w:rPr>
        <w:t>О порядке рассмотрения обращен</w:t>
      </w:r>
      <w:r w:rsidR="00486FBE">
        <w:rPr>
          <w:rFonts w:ascii="Times New Roman" w:hAnsi="Times New Roman" w:cs="Times New Roman"/>
          <w:sz w:val="24"/>
          <w:szCs w:val="24"/>
        </w:rPr>
        <w:t>ий граждан Российской Федерации»;</w:t>
      </w:r>
      <w:r w:rsidRPr="00486FBE">
        <w:rPr>
          <w:rFonts w:ascii="Times New Roman" w:hAnsi="Times New Roman" w:cs="Times New Roman"/>
          <w:sz w:val="24"/>
          <w:szCs w:val="24"/>
        </w:rPr>
        <w:t xml:space="preserve"> </w:t>
      </w:r>
    </w:p>
    <w:p w:rsidR="00D851D6" w:rsidRPr="00486FBE" w:rsidRDefault="00D851D6" w:rsidP="00486FBE">
      <w:pPr>
        <w:spacing w:after="0" w:line="240" w:lineRule="auto"/>
        <w:ind w:firstLine="851"/>
        <w:jc w:val="both"/>
        <w:rPr>
          <w:rFonts w:ascii="Times New Roman" w:hAnsi="Times New Roman" w:cs="Times New Roman"/>
          <w:sz w:val="24"/>
          <w:szCs w:val="24"/>
        </w:rPr>
      </w:pPr>
      <w:r w:rsidRPr="00486FBE">
        <w:rPr>
          <w:rFonts w:ascii="Times New Roman" w:hAnsi="Times New Roman" w:cs="Times New Roman"/>
          <w:sz w:val="24"/>
          <w:szCs w:val="24"/>
        </w:rPr>
        <w:t>- Федеральны</w:t>
      </w:r>
      <w:r w:rsidR="00486FBE">
        <w:rPr>
          <w:rFonts w:ascii="Times New Roman" w:hAnsi="Times New Roman" w:cs="Times New Roman"/>
          <w:sz w:val="24"/>
          <w:szCs w:val="24"/>
        </w:rPr>
        <w:t>й закон от 27.07.2006 N 152-ФЗ «О персональных данных»;</w:t>
      </w:r>
    </w:p>
    <w:p w:rsidR="00D851D6" w:rsidRPr="00486FBE" w:rsidRDefault="00D851D6" w:rsidP="00486FBE">
      <w:pPr>
        <w:spacing w:after="0" w:line="240" w:lineRule="auto"/>
        <w:ind w:firstLine="851"/>
        <w:jc w:val="both"/>
        <w:rPr>
          <w:rFonts w:ascii="Times New Roman" w:hAnsi="Times New Roman" w:cs="Times New Roman"/>
          <w:sz w:val="24"/>
          <w:szCs w:val="24"/>
        </w:rPr>
      </w:pPr>
      <w:r w:rsidRPr="00486FBE">
        <w:rPr>
          <w:rFonts w:ascii="Times New Roman" w:hAnsi="Times New Roman" w:cs="Times New Roman"/>
          <w:sz w:val="24"/>
          <w:szCs w:val="24"/>
        </w:rPr>
        <w:t>-Федеральный закон от 24.11.1995 №181-ФЗ «О социальной защите инвалидов в Российской Федерации»;</w:t>
      </w:r>
    </w:p>
    <w:p w:rsidR="00D851D6" w:rsidRPr="00486FBE" w:rsidRDefault="00D851D6" w:rsidP="00486FBE">
      <w:pPr>
        <w:spacing w:after="0" w:line="240" w:lineRule="auto"/>
        <w:ind w:firstLine="851"/>
        <w:jc w:val="both"/>
        <w:rPr>
          <w:rFonts w:ascii="Times New Roman" w:hAnsi="Times New Roman" w:cs="Times New Roman"/>
          <w:sz w:val="24"/>
          <w:szCs w:val="24"/>
        </w:rPr>
      </w:pPr>
      <w:r w:rsidRPr="00486FBE">
        <w:rPr>
          <w:rFonts w:ascii="Times New Roman" w:hAnsi="Times New Roman" w:cs="Times New Roman"/>
          <w:sz w:val="24"/>
          <w:szCs w:val="24"/>
        </w:rPr>
        <w:t xml:space="preserve">-Федеральный закон </w:t>
      </w:r>
      <w:r w:rsidR="00486FBE" w:rsidRPr="00486FBE">
        <w:rPr>
          <w:rFonts w:ascii="Times New Roman" w:hAnsi="Times New Roman" w:cs="Times New Roman"/>
          <w:sz w:val="24"/>
          <w:szCs w:val="24"/>
        </w:rPr>
        <w:t xml:space="preserve">от 27.07.2010 N 210-ФЗ </w:t>
      </w:r>
      <w:r w:rsidR="00486FBE">
        <w:rPr>
          <w:rFonts w:ascii="Times New Roman" w:hAnsi="Times New Roman" w:cs="Times New Roman"/>
          <w:sz w:val="24"/>
          <w:szCs w:val="24"/>
        </w:rPr>
        <w:t>«</w:t>
      </w:r>
      <w:r w:rsidRPr="00486FBE">
        <w:rPr>
          <w:rFonts w:ascii="Times New Roman" w:hAnsi="Times New Roman" w:cs="Times New Roman"/>
          <w:sz w:val="24"/>
          <w:szCs w:val="24"/>
        </w:rPr>
        <w:t>Об организации предоставления госуда</w:t>
      </w:r>
      <w:r w:rsidR="00486FBE">
        <w:rPr>
          <w:rFonts w:ascii="Times New Roman" w:hAnsi="Times New Roman" w:cs="Times New Roman"/>
          <w:sz w:val="24"/>
          <w:szCs w:val="24"/>
        </w:rPr>
        <w:t>рственных и муниципальных услуг»;</w:t>
      </w:r>
      <w:r w:rsidRPr="00486FBE">
        <w:rPr>
          <w:rFonts w:ascii="Times New Roman" w:hAnsi="Times New Roman" w:cs="Times New Roman"/>
          <w:sz w:val="24"/>
          <w:szCs w:val="24"/>
        </w:rPr>
        <w:t xml:space="preserve"> </w:t>
      </w:r>
    </w:p>
    <w:p w:rsidR="00D851D6" w:rsidRPr="00486FBE" w:rsidRDefault="00D851D6" w:rsidP="00486FBE">
      <w:pPr>
        <w:spacing w:after="0" w:line="240" w:lineRule="auto"/>
        <w:ind w:firstLine="851"/>
        <w:jc w:val="both"/>
        <w:rPr>
          <w:rFonts w:ascii="Times New Roman" w:hAnsi="Times New Roman" w:cs="Times New Roman"/>
          <w:sz w:val="24"/>
          <w:szCs w:val="24"/>
        </w:rPr>
      </w:pPr>
      <w:r w:rsidRPr="00486FBE">
        <w:rPr>
          <w:rFonts w:ascii="Times New Roman" w:hAnsi="Times New Roman" w:cs="Times New Roman"/>
          <w:sz w:val="24"/>
          <w:szCs w:val="24"/>
        </w:rPr>
        <w:t>- Федераль</w:t>
      </w:r>
      <w:r w:rsidR="00486FBE">
        <w:rPr>
          <w:rFonts w:ascii="Times New Roman" w:hAnsi="Times New Roman" w:cs="Times New Roman"/>
          <w:sz w:val="24"/>
          <w:szCs w:val="24"/>
        </w:rPr>
        <w:t>ный закон от 12.01.1996 N 7-ФЗ «О некоммерческих организациях»</w:t>
      </w:r>
      <w:r w:rsidRPr="00486FBE">
        <w:rPr>
          <w:rFonts w:ascii="Times New Roman" w:hAnsi="Times New Roman" w:cs="Times New Roman"/>
          <w:sz w:val="24"/>
          <w:szCs w:val="24"/>
        </w:rPr>
        <w:t>;</w:t>
      </w:r>
    </w:p>
    <w:p w:rsidR="00D851D6" w:rsidRPr="00486FBE" w:rsidRDefault="00D851D6" w:rsidP="00486FBE">
      <w:pPr>
        <w:spacing w:after="0" w:line="240" w:lineRule="auto"/>
        <w:ind w:firstLine="851"/>
        <w:jc w:val="both"/>
        <w:rPr>
          <w:rFonts w:ascii="Times New Roman" w:hAnsi="Times New Roman" w:cs="Times New Roman"/>
          <w:sz w:val="24"/>
          <w:szCs w:val="24"/>
        </w:rPr>
      </w:pPr>
      <w:r w:rsidRPr="00486FBE">
        <w:rPr>
          <w:rFonts w:ascii="Times New Roman" w:hAnsi="Times New Roman" w:cs="Times New Roman"/>
          <w:sz w:val="24"/>
          <w:szCs w:val="24"/>
        </w:rPr>
        <w:t xml:space="preserve">- Федеральный закон </w:t>
      </w:r>
      <w:r w:rsidR="00486FBE" w:rsidRPr="00486FBE">
        <w:rPr>
          <w:rFonts w:ascii="Times New Roman" w:hAnsi="Times New Roman" w:cs="Times New Roman"/>
          <w:sz w:val="24"/>
          <w:szCs w:val="24"/>
        </w:rPr>
        <w:t>от  22 августа 1996 г. N 126-ФЗ (с изме</w:t>
      </w:r>
      <w:r w:rsidR="00486FBE">
        <w:rPr>
          <w:rFonts w:ascii="Times New Roman" w:hAnsi="Times New Roman" w:cs="Times New Roman"/>
          <w:sz w:val="24"/>
          <w:szCs w:val="24"/>
        </w:rPr>
        <w:t>нениями на 28 ноября 2018 года)</w:t>
      </w:r>
      <w:r w:rsidR="00486FBE" w:rsidRPr="00486FBE">
        <w:rPr>
          <w:rFonts w:ascii="Times New Roman" w:hAnsi="Times New Roman" w:cs="Times New Roman"/>
          <w:sz w:val="24"/>
          <w:szCs w:val="24"/>
        </w:rPr>
        <w:t xml:space="preserve"> </w:t>
      </w:r>
      <w:r w:rsidRPr="00486FBE">
        <w:rPr>
          <w:rFonts w:ascii="Times New Roman" w:hAnsi="Times New Roman" w:cs="Times New Roman"/>
          <w:sz w:val="24"/>
          <w:szCs w:val="24"/>
        </w:rPr>
        <w:t>«О государственной поддержке кинематографии Российской Федерации»</w:t>
      </w:r>
      <w:r w:rsidR="00486FBE">
        <w:rPr>
          <w:rFonts w:ascii="Times New Roman" w:hAnsi="Times New Roman" w:cs="Times New Roman"/>
          <w:sz w:val="24"/>
          <w:szCs w:val="24"/>
        </w:rPr>
        <w:t>;</w:t>
      </w:r>
      <w:r w:rsidRPr="00486FBE">
        <w:rPr>
          <w:rFonts w:ascii="Times New Roman" w:hAnsi="Times New Roman" w:cs="Times New Roman"/>
          <w:sz w:val="24"/>
          <w:szCs w:val="24"/>
        </w:rPr>
        <w:t xml:space="preserve"> </w:t>
      </w:r>
    </w:p>
    <w:p w:rsidR="00D851D6" w:rsidRPr="00486FBE" w:rsidRDefault="00D851D6" w:rsidP="00486FBE">
      <w:pPr>
        <w:spacing w:after="0" w:line="240" w:lineRule="auto"/>
        <w:ind w:firstLine="851"/>
        <w:jc w:val="both"/>
        <w:rPr>
          <w:rFonts w:ascii="Times New Roman" w:hAnsi="Times New Roman" w:cs="Times New Roman"/>
          <w:sz w:val="24"/>
          <w:szCs w:val="24"/>
        </w:rPr>
      </w:pPr>
      <w:r w:rsidRPr="00486FBE">
        <w:rPr>
          <w:rFonts w:ascii="Times New Roman" w:hAnsi="Times New Roman" w:cs="Times New Roman"/>
          <w:sz w:val="24"/>
          <w:szCs w:val="24"/>
        </w:rPr>
        <w:t>- Гражданский кодекс Российской Федерации от 30 ноября 1994 года N 51-ФЗ</w:t>
      </w:r>
      <w:r w:rsidR="00486FBE">
        <w:rPr>
          <w:rFonts w:ascii="Times New Roman" w:hAnsi="Times New Roman" w:cs="Times New Roman"/>
          <w:sz w:val="24"/>
          <w:szCs w:val="24"/>
        </w:rPr>
        <w:t>;</w:t>
      </w:r>
    </w:p>
    <w:p w:rsidR="00D851D6" w:rsidRPr="00486FBE" w:rsidRDefault="00D851D6" w:rsidP="00486FBE">
      <w:pPr>
        <w:spacing w:after="0" w:line="240" w:lineRule="auto"/>
        <w:ind w:firstLine="851"/>
        <w:jc w:val="both"/>
        <w:rPr>
          <w:rFonts w:ascii="Times New Roman" w:hAnsi="Times New Roman" w:cs="Times New Roman"/>
          <w:sz w:val="24"/>
          <w:szCs w:val="24"/>
        </w:rPr>
      </w:pPr>
      <w:r w:rsidRPr="00486FBE">
        <w:rPr>
          <w:rFonts w:ascii="Times New Roman" w:hAnsi="Times New Roman" w:cs="Times New Roman"/>
          <w:sz w:val="24"/>
          <w:szCs w:val="24"/>
        </w:rPr>
        <w:t xml:space="preserve">- Федеральный закон Российской Федерации от 27.07.2006 года № 149-ФЗ «Об информации, информационных технологиях и о защите информации»; </w:t>
      </w:r>
    </w:p>
    <w:p w:rsidR="00D851D6" w:rsidRPr="00486FBE" w:rsidRDefault="00D851D6" w:rsidP="00486FBE">
      <w:pPr>
        <w:spacing w:after="0" w:line="240" w:lineRule="auto"/>
        <w:ind w:firstLine="851"/>
        <w:jc w:val="both"/>
        <w:rPr>
          <w:rFonts w:ascii="Times New Roman" w:hAnsi="Times New Roman" w:cs="Times New Roman"/>
          <w:sz w:val="24"/>
          <w:szCs w:val="24"/>
        </w:rPr>
      </w:pPr>
      <w:r w:rsidRPr="00486FBE">
        <w:rPr>
          <w:rFonts w:ascii="Times New Roman" w:hAnsi="Times New Roman" w:cs="Times New Roman"/>
          <w:sz w:val="24"/>
          <w:szCs w:val="24"/>
        </w:rPr>
        <w:t xml:space="preserve">-Федеральный закон </w:t>
      </w:r>
      <w:r w:rsidR="00486FBE" w:rsidRPr="00486FBE">
        <w:rPr>
          <w:rFonts w:ascii="Times New Roman" w:hAnsi="Times New Roman" w:cs="Times New Roman"/>
          <w:sz w:val="24"/>
          <w:szCs w:val="24"/>
        </w:rPr>
        <w:t xml:space="preserve">от 19.05.1995 № 82-ФЗ </w:t>
      </w:r>
      <w:r w:rsidRPr="00486FBE">
        <w:rPr>
          <w:rFonts w:ascii="Times New Roman" w:hAnsi="Times New Roman" w:cs="Times New Roman"/>
          <w:sz w:val="24"/>
          <w:szCs w:val="24"/>
        </w:rPr>
        <w:t>«Об общественных объединениях»;</w:t>
      </w:r>
    </w:p>
    <w:p w:rsidR="00D851D6" w:rsidRPr="00486FBE" w:rsidRDefault="00D851D6" w:rsidP="00486FBE">
      <w:pPr>
        <w:spacing w:after="0" w:line="240" w:lineRule="auto"/>
        <w:ind w:firstLine="851"/>
        <w:jc w:val="both"/>
        <w:rPr>
          <w:rFonts w:ascii="Times New Roman" w:hAnsi="Times New Roman" w:cs="Times New Roman"/>
          <w:sz w:val="24"/>
          <w:szCs w:val="24"/>
        </w:rPr>
      </w:pPr>
      <w:r w:rsidRPr="00486FBE">
        <w:rPr>
          <w:rFonts w:ascii="Times New Roman" w:hAnsi="Times New Roman" w:cs="Times New Roman"/>
          <w:sz w:val="24"/>
          <w:szCs w:val="24"/>
        </w:rPr>
        <w:t>-Закон РФ от 07.02.1992 N 2300-1 (ред. от 08.12.20</w:t>
      </w:r>
      <w:r w:rsidR="00486FBE">
        <w:rPr>
          <w:rFonts w:ascii="Times New Roman" w:hAnsi="Times New Roman" w:cs="Times New Roman"/>
          <w:sz w:val="24"/>
          <w:szCs w:val="24"/>
        </w:rPr>
        <w:t>20) «О защите прав потребителей»;</w:t>
      </w:r>
    </w:p>
    <w:p w:rsidR="00D851D6" w:rsidRPr="00486FBE" w:rsidRDefault="00486FBE" w:rsidP="00486FB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w:t>
      </w:r>
      <w:r w:rsidR="00D851D6" w:rsidRPr="00486FBE">
        <w:rPr>
          <w:rFonts w:ascii="Times New Roman" w:hAnsi="Times New Roman" w:cs="Times New Roman"/>
          <w:sz w:val="24"/>
          <w:szCs w:val="24"/>
        </w:rPr>
        <w:t xml:space="preserve">Основы законодательства </w:t>
      </w:r>
      <w:r>
        <w:rPr>
          <w:rFonts w:ascii="Times New Roman" w:hAnsi="Times New Roman" w:cs="Times New Roman"/>
          <w:sz w:val="24"/>
          <w:szCs w:val="24"/>
        </w:rPr>
        <w:t>Российской Федерации о культуре»</w:t>
      </w:r>
      <w:r w:rsidR="00D851D6" w:rsidRPr="00486FBE">
        <w:rPr>
          <w:rFonts w:ascii="Times New Roman" w:hAnsi="Times New Roman" w:cs="Times New Roman"/>
          <w:sz w:val="24"/>
          <w:szCs w:val="24"/>
        </w:rPr>
        <w:t xml:space="preserve"> (утв. ВС РФ 09.10.1992 N 3612-1) (ред. от 01.04.2020)</w:t>
      </w:r>
      <w:r>
        <w:rPr>
          <w:rFonts w:ascii="Times New Roman" w:hAnsi="Times New Roman" w:cs="Times New Roman"/>
          <w:sz w:val="24"/>
          <w:szCs w:val="24"/>
        </w:rPr>
        <w:t>;</w:t>
      </w:r>
    </w:p>
    <w:p w:rsidR="00D851D6" w:rsidRPr="00486FBE" w:rsidRDefault="00D851D6" w:rsidP="00486FBE">
      <w:pPr>
        <w:spacing w:after="0" w:line="240" w:lineRule="auto"/>
        <w:ind w:firstLine="851"/>
        <w:jc w:val="both"/>
        <w:rPr>
          <w:rFonts w:ascii="Times New Roman" w:hAnsi="Times New Roman" w:cs="Times New Roman"/>
          <w:sz w:val="24"/>
          <w:szCs w:val="24"/>
        </w:rPr>
      </w:pPr>
      <w:r w:rsidRPr="00486FBE">
        <w:rPr>
          <w:rFonts w:ascii="Times New Roman" w:hAnsi="Times New Roman" w:cs="Times New Roman"/>
          <w:sz w:val="24"/>
          <w:szCs w:val="24"/>
        </w:rPr>
        <w:t>- Постановление Правительства РФ от 26.06.1</w:t>
      </w:r>
      <w:r w:rsidR="00486FBE">
        <w:rPr>
          <w:rFonts w:ascii="Times New Roman" w:hAnsi="Times New Roman" w:cs="Times New Roman"/>
          <w:sz w:val="24"/>
          <w:szCs w:val="24"/>
        </w:rPr>
        <w:t>995 N 609 (ред. от 23.12.2002) «</w:t>
      </w:r>
      <w:r w:rsidRPr="00486FBE">
        <w:rPr>
          <w:rFonts w:ascii="Times New Roman" w:hAnsi="Times New Roman" w:cs="Times New Roman"/>
          <w:sz w:val="24"/>
          <w:szCs w:val="24"/>
        </w:rPr>
        <w:t>Об утверждении Положения об основах хозяйственной деятельности и финансирования о</w:t>
      </w:r>
      <w:r w:rsidR="00486FBE">
        <w:rPr>
          <w:rFonts w:ascii="Times New Roman" w:hAnsi="Times New Roman" w:cs="Times New Roman"/>
          <w:sz w:val="24"/>
          <w:szCs w:val="24"/>
        </w:rPr>
        <w:t>рганизаций культуры и искусства»;</w:t>
      </w:r>
    </w:p>
    <w:p w:rsidR="00D851D6" w:rsidRPr="00486FBE" w:rsidRDefault="00D851D6" w:rsidP="00486FBE">
      <w:pPr>
        <w:spacing w:after="0" w:line="240" w:lineRule="auto"/>
        <w:ind w:firstLine="851"/>
        <w:jc w:val="both"/>
        <w:rPr>
          <w:rFonts w:ascii="Times New Roman" w:hAnsi="Times New Roman" w:cs="Times New Roman"/>
          <w:sz w:val="24"/>
          <w:szCs w:val="24"/>
        </w:rPr>
      </w:pPr>
      <w:r w:rsidRPr="00486FBE">
        <w:rPr>
          <w:rFonts w:ascii="Times New Roman" w:hAnsi="Times New Roman" w:cs="Times New Roman"/>
          <w:sz w:val="24"/>
          <w:szCs w:val="24"/>
        </w:rPr>
        <w:lastRenderedPageBreak/>
        <w:t>- Постановление Правительства Российской Федерации от 28.10.1995 № 1037 «О мерах по сохранению и развитию проката отечественных фильмов и повышению уровня кинообслуживания населения»</w:t>
      </w:r>
      <w:r w:rsidR="00486FBE">
        <w:rPr>
          <w:rFonts w:ascii="Times New Roman" w:hAnsi="Times New Roman" w:cs="Times New Roman"/>
          <w:sz w:val="24"/>
          <w:szCs w:val="24"/>
        </w:rPr>
        <w:t>;</w:t>
      </w:r>
    </w:p>
    <w:p w:rsidR="00D851D6" w:rsidRPr="00486FBE" w:rsidRDefault="00D851D6" w:rsidP="00486FBE">
      <w:pPr>
        <w:spacing w:after="0" w:line="240" w:lineRule="auto"/>
        <w:ind w:firstLine="851"/>
        <w:jc w:val="both"/>
        <w:rPr>
          <w:rFonts w:ascii="Times New Roman" w:hAnsi="Times New Roman" w:cs="Times New Roman"/>
          <w:sz w:val="24"/>
          <w:szCs w:val="24"/>
        </w:rPr>
      </w:pPr>
      <w:r w:rsidRPr="00486FBE">
        <w:rPr>
          <w:rFonts w:ascii="Times New Roman" w:hAnsi="Times New Roman" w:cs="Times New Roman"/>
          <w:sz w:val="24"/>
          <w:szCs w:val="24"/>
        </w:rPr>
        <w:t>- Приказ Минкульт</w:t>
      </w:r>
      <w:r w:rsidR="00486FBE">
        <w:rPr>
          <w:rFonts w:ascii="Times New Roman" w:hAnsi="Times New Roman" w:cs="Times New Roman"/>
          <w:sz w:val="24"/>
          <w:szCs w:val="24"/>
        </w:rPr>
        <w:t>уры России от 20.02.2015 N 277 «</w:t>
      </w:r>
      <w:r w:rsidRPr="00486FBE">
        <w:rPr>
          <w:rFonts w:ascii="Times New Roman" w:hAnsi="Times New Roman" w:cs="Times New Roman"/>
          <w:sz w:val="24"/>
          <w:szCs w:val="24"/>
        </w:rPr>
        <w:t>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w:t>
      </w:r>
      <w:r w:rsidR="00486FBE">
        <w:rPr>
          <w:rFonts w:ascii="Times New Roman" w:hAnsi="Times New Roman" w:cs="Times New Roman"/>
          <w:sz w:val="24"/>
          <w:szCs w:val="24"/>
        </w:rPr>
        <w:t>ультуры в сети «Интернет»</w:t>
      </w:r>
      <w:r w:rsidRPr="00486FBE">
        <w:rPr>
          <w:rFonts w:ascii="Times New Roman" w:hAnsi="Times New Roman" w:cs="Times New Roman"/>
          <w:sz w:val="24"/>
          <w:szCs w:val="24"/>
        </w:rPr>
        <w:t>;</w:t>
      </w:r>
    </w:p>
    <w:p w:rsidR="00D851D6" w:rsidRPr="00486FBE" w:rsidRDefault="00D851D6" w:rsidP="00486FBE">
      <w:pPr>
        <w:spacing w:after="0" w:line="240" w:lineRule="auto"/>
        <w:ind w:firstLine="851"/>
        <w:jc w:val="both"/>
        <w:rPr>
          <w:rFonts w:ascii="Times New Roman" w:hAnsi="Times New Roman" w:cs="Times New Roman"/>
          <w:sz w:val="24"/>
          <w:szCs w:val="24"/>
        </w:rPr>
      </w:pPr>
      <w:r w:rsidRPr="00486FBE">
        <w:rPr>
          <w:rFonts w:ascii="Times New Roman" w:hAnsi="Times New Roman" w:cs="Times New Roman"/>
          <w:sz w:val="24"/>
          <w:szCs w:val="24"/>
        </w:rPr>
        <w:t>- Приказ Минкульт</w:t>
      </w:r>
      <w:r w:rsidR="00486FBE">
        <w:rPr>
          <w:rFonts w:ascii="Times New Roman" w:hAnsi="Times New Roman" w:cs="Times New Roman"/>
          <w:sz w:val="24"/>
          <w:szCs w:val="24"/>
        </w:rPr>
        <w:t>уры России от 25.02.2015 N 288 «</w:t>
      </w:r>
      <w:r w:rsidRPr="00486FBE">
        <w:rPr>
          <w:rFonts w:ascii="Times New Roman" w:hAnsi="Times New Roman" w:cs="Times New Roman"/>
          <w:sz w:val="24"/>
          <w:szCs w:val="24"/>
        </w:rPr>
        <w:t>Об утверждении показателей, характеризующих общие критерии оценки качества оказан</w:t>
      </w:r>
      <w:r w:rsidR="00486FBE">
        <w:rPr>
          <w:rFonts w:ascii="Times New Roman" w:hAnsi="Times New Roman" w:cs="Times New Roman"/>
          <w:sz w:val="24"/>
          <w:szCs w:val="24"/>
        </w:rPr>
        <w:t>ия услуг организациями культуры»</w:t>
      </w:r>
      <w:r w:rsidRPr="00486FBE">
        <w:rPr>
          <w:rFonts w:ascii="Times New Roman" w:hAnsi="Times New Roman" w:cs="Times New Roman"/>
          <w:sz w:val="24"/>
          <w:szCs w:val="24"/>
        </w:rPr>
        <w:t>;</w:t>
      </w:r>
    </w:p>
    <w:p w:rsidR="00D851D6" w:rsidRPr="00486FBE" w:rsidRDefault="00D851D6" w:rsidP="00486FBE">
      <w:pPr>
        <w:spacing w:after="0" w:line="240" w:lineRule="auto"/>
        <w:ind w:firstLine="851"/>
        <w:jc w:val="both"/>
        <w:rPr>
          <w:rFonts w:ascii="Times New Roman" w:hAnsi="Times New Roman" w:cs="Times New Roman"/>
          <w:sz w:val="24"/>
          <w:szCs w:val="24"/>
        </w:rPr>
      </w:pPr>
      <w:r w:rsidRPr="00486FBE">
        <w:rPr>
          <w:rFonts w:ascii="Times New Roman" w:hAnsi="Times New Roman" w:cs="Times New Roman"/>
          <w:sz w:val="24"/>
          <w:szCs w:val="24"/>
        </w:rPr>
        <w:t>- Приказ Минкульту</w:t>
      </w:r>
      <w:r w:rsidR="00486FBE">
        <w:rPr>
          <w:rFonts w:ascii="Times New Roman" w:hAnsi="Times New Roman" w:cs="Times New Roman"/>
          <w:sz w:val="24"/>
          <w:szCs w:val="24"/>
        </w:rPr>
        <w:t>ры России от 16.11.2015 N 2800 «</w:t>
      </w:r>
      <w:r w:rsidRPr="00486FBE">
        <w:rPr>
          <w:rFonts w:ascii="Times New Roman" w:hAnsi="Times New Roman" w:cs="Times New Roman"/>
          <w:sz w:val="24"/>
          <w:szCs w:val="24"/>
        </w:rPr>
        <w:t>Об утверждении Порядка обеспечения условий доступности для инвали</w:t>
      </w:r>
      <w:r w:rsidR="00486FBE">
        <w:rPr>
          <w:rFonts w:ascii="Times New Roman" w:hAnsi="Times New Roman" w:cs="Times New Roman"/>
          <w:sz w:val="24"/>
          <w:szCs w:val="24"/>
        </w:rPr>
        <w:t>дов культурных ценностей и благ»</w:t>
      </w:r>
      <w:r w:rsidRPr="00486FBE">
        <w:rPr>
          <w:rFonts w:ascii="Times New Roman" w:hAnsi="Times New Roman" w:cs="Times New Roman"/>
          <w:sz w:val="24"/>
          <w:szCs w:val="24"/>
        </w:rPr>
        <w:t>;</w:t>
      </w:r>
    </w:p>
    <w:p w:rsidR="00D851D6" w:rsidRDefault="00D851D6" w:rsidP="00486FBE">
      <w:pPr>
        <w:spacing w:after="0" w:line="240" w:lineRule="auto"/>
        <w:ind w:firstLine="851"/>
        <w:jc w:val="both"/>
        <w:rPr>
          <w:rFonts w:ascii="Times New Roman" w:hAnsi="Times New Roman" w:cs="Times New Roman"/>
          <w:sz w:val="24"/>
          <w:szCs w:val="24"/>
        </w:rPr>
      </w:pPr>
      <w:r w:rsidRPr="00486FBE">
        <w:rPr>
          <w:rFonts w:ascii="Times New Roman" w:hAnsi="Times New Roman" w:cs="Times New Roman"/>
          <w:sz w:val="24"/>
          <w:szCs w:val="24"/>
        </w:rPr>
        <w:t>- Правила пожарной безопасности для учреждений культуры Российской Федерации. ВППБ 13-01-94 (введены в действие приказом Минкультуры Российской</w:t>
      </w:r>
      <w:r w:rsidR="00231477" w:rsidRPr="00486FBE">
        <w:rPr>
          <w:rFonts w:ascii="Times New Roman" w:hAnsi="Times New Roman" w:cs="Times New Roman"/>
          <w:sz w:val="24"/>
          <w:szCs w:val="24"/>
        </w:rPr>
        <w:t xml:space="preserve"> Федерации от 01.11.1994 № 736);</w:t>
      </w:r>
    </w:p>
    <w:p w:rsidR="00486FBE" w:rsidRPr="00486FBE" w:rsidRDefault="00486FBE" w:rsidP="00486FB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Положение об управлении культуры и спорта администрации Починковского муниципального округа Нижегородской облас</w:t>
      </w:r>
      <w:r w:rsidR="0008784B">
        <w:rPr>
          <w:rFonts w:ascii="Times New Roman" w:hAnsi="Times New Roman" w:cs="Times New Roman"/>
          <w:sz w:val="24"/>
          <w:szCs w:val="24"/>
        </w:rPr>
        <w:t>ти, утвержденное Решением Совета</w:t>
      </w:r>
      <w:r>
        <w:rPr>
          <w:rFonts w:ascii="Times New Roman" w:hAnsi="Times New Roman" w:cs="Times New Roman"/>
          <w:sz w:val="24"/>
          <w:szCs w:val="24"/>
        </w:rPr>
        <w:t xml:space="preserve"> депутатов Починковского муниципального округа Нижегородской области от 17.12.2020 №90;</w:t>
      </w:r>
    </w:p>
    <w:p w:rsidR="00231477" w:rsidRPr="00486FBE" w:rsidRDefault="00231477" w:rsidP="00486FBE">
      <w:pPr>
        <w:spacing w:after="0" w:line="240" w:lineRule="auto"/>
        <w:ind w:firstLine="851"/>
        <w:jc w:val="both"/>
        <w:rPr>
          <w:rFonts w:ascii="Times New Roman" w:hAnsi="Times New Roman" w:cs="Times New Roman"/>
          <w:sz w:val="24"/>
          <w:szCs w:val="24"/>
        </w:rPr>
      </w:pPr>
      <w:r w:rsidRPr="00486FBE">
        <w:rPr>
          <w:rFonts w:ascii="Times New Roman" w:hAnsi="Times New Roman" w:cs="Times New Roman"/>
          <w:sz w:val="24"/>
          <w:szCs w:val="24"/>
        </w:rPr>
        <w:t>- Устав муниципального бюджетного учреждения культуры «</w:t>
      </w:r>
      <w:proofErr w:type="spellStart"/>
      <w:r w:rsidRPr="00486FBE">
        <w:rPr>
          <w:rFonts w:ascii="Times New Roman" w:hAnsi="Times New Roman" w:cs="Times New Roman"/>
          <w:sz w:val="24"/>
          <w:szCs w:val="24"/>
        </w:rPr>
        <w:t>Починковский</w:t>
      </w:r>
      <w:proofErr w:type="spellEnd"/>
      <w:r w:rsidRPr="00486FBE">
        <w:rPr>
          <w:rFonts w:ascii="Times New Roman" w:hAnsi="Times New Roman" w:cs="Times New Roman"/>
          <w:sz w:val="24"/>
          <w:szCs w:val="24"/>
        </w:rPr>
        <w:t xml:space="preserve"> культурно-досуговый центр</w:t>
      </w:r>
      <w:r w:rsidR="00486FBE">
        <w:rPr>
          <w:rFonts w:ascii="Times New Roman" w:hAnsi="Times New Roman" w:cs="Times New Roman"/>
          <w:sz w:val="24"/>
          <w:szCs w:val="24"/>
        </w:rPr>
        <w:t>», утвержденный постановлением а</w:t>
      </w:r>
      <w:r w:rsidRPr="00486FBE">
        <w:rPr>
          <w:rFonts w:ascii="Times New Roman" w:hAnsi="Times New Roman" w:cs="Times New Roman"/>
          <w:sz w:val="24"/>
          <w:szCs w:val="24"/>
        </w:rPr>
        <w:t>дминистрации Починковского муниципального района Нижегородской области  от 11.01.2021 г. № 8</w:t>
      </w:r>
      <w:r w:rsidR="00486FBE">
        <w:rPr>
          <w:rFonts w:ascii="Times New Roman" w:hAnsi="Times New Roman" w:cs="Times New Roman"/>
          <w:sz w:val="24"/>
          <w:szCs w:val="24"/>
        </w:rPr>
        <w:t>.</w:t>
      </w:r>
    </w:p>
    <w:p w:rsidR="00C052B5" w:rsidRDefault="00C052B5" w:rsidP="00486FBE">
      <w:pPr>
        <w:spacing w:after="0" w:line="240" w:lineRule="auto"/>
        <w:ind w:firstLine="851"/>
        <w:jc w:val="both"/>
        <w:rPr>
          <w:rFonts w:ascii="Times New Roman" w:hAnsi="Times New Roman" w:cs="Times New Roman"/>
          <w:sz w:val="24"/>
          <w:szCs w:val="24"/>
        </w:rPr>
      </w:pPr>
      <w:r w:rsidRPr="00486FBE">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F06255" w:rsidRPr="0095712F" w:rsidRDefault="00F06255" w:rsidP="00F06255">
      <w:pPr>
        <w:spacing w:after="0" w:line="25" w:lineRule="atLeast"/>
        <w:ind w:firstLine="851"/>
        <w:jc w:val="both"/>
        <w:rPr>
          <w:rFonts w:ascii="Times New Roman" w:hAnsi="Times New Roman" w:cs="Times New Roman"/>
          <w:sz w:val="24"/>
          <w:szCs w:val="24"/>
        </w:rPr>
      </w:pPr>
      <w:r w:rsidRPr="0095712F">
        <w:rPr>
          <w:rFonts w:ascii="Times New Roman" w:hAnsi="Times New Roman" w:cs="Times New Roman"/>
          <w:sz w:val="24"/>
          <w:szCs w:val="24"/>
        </w:rPr>
        <w:t>Для предоставления муниципальной услуги документы не требуются.</w:t>
      </w:r>
    </w:p>
    <w:p w:rsidR="00A96781" w:rsidRPr="00486FBE" w:rsidRDefault="00F06255" w:rsidP="00F06255">
      <w:pPr>
        <w:spacing w:after="0" w:line="25" w:lineRule="atLeast"/>
        <w:ind w:firstLine="851"/>
        <w:jc w:val="both"/>
        <w:rPr>
          <w:rFonts w:ascii="Times New Roman" w:hAnsi="Times New Roman" w:cs="Times New Roman"/>
          <w:sz w:val="24"/>
          <w:szCs w:val="24"/>
        </w:rPr>
      </w:pPr>
      <w:r w:rsidRPr="0095712F">
        <w:rPr>
          <w:rFonts w:ascii="Times New Roman" w:hAnsi="Times New Roman" w:cs="Times New Roman"/>
          <w:sz w:val="24"/>
          <w:szCs w:val="24"/>
        </w:rPr>
        <w:t>Информация    о   процедуре    предоставлении    муниципальной    услуги предоставляется  бесплатно.</w:t>
      </w:r>
    </w:p>
    <w:p w:rsidR="00F06255" w:rsidRPr="00486FBE" w:rsidRDefault="00C052B5" w:rsidP="00F06255">
      <w:pPr>
        <w:spacing w:after="0" w:line="240" w:lineRule="auto"/>
        <w:ind w:firstLine="851"/>
        <w:jc w:val="both"/>
        <w:rPr>
          <w:rFonts w:ascii="Times New Roman" w:hAnsi="Times New Roman" w:cs="Times New Roman"/>
          <w:sz w:val="24"/>
          <w:szCs w:val="24"/>
        </w:rPr>
      </w:pPr>
      <w:r w:rsidRPr="00486FBE">
        <w:rPr>
          <w:rFonts w:ascii="Times New Roman" w:hAnsi="Times New Roman" w:cs="Times New Roman"/>
          <w:sz w:val="24"/>
          <w:szCs w:val="24"/>
        </w:rPr>
        <w:t>2.7. Исчерпывающий перечень оснований для отказа в предоставлении муниципальной услуги</w:t>
      </w:r>
    </w:p>
    <w:p w:rsidR="00B80C0A" w:rsidRPr="00486FBE" w:rsidRDefault="00B80C0A" w:rsidP="00486FBE">
      <w:pPr>
        <w:spacing w:after="0" w:line="240" w:lineRule="auto"/>
        <w:ind w:firstLine="851"/>
        <w:jc w:val="both"/>
        <w:rPr>
          <w:rFonts w:ascii="Times New Roman" w:hAnsi="Times New Roman" w:cs="Times New Roman"/>
          <w:sz w:val="24"/>
          <w:szCs w:val="24"/>
        </w:rPr>
      </w:pPr>
      <w:r w:rsidRPr="00486FBE">
        <w:rPr>
          <w:rFonts w:ascii="Times New Roman" w:hAnsi="Times New Roman" w:cs="Times New Roman"/>
          <w:sz w:val="24"/>
          <w:szCs w:val="24"/>
        </w:rPr>
        <w:t>2.7.1 Оказание муниципальной услуги может быть приостановлено по следующим основаниям:</w:t>
      </w:r>
    </w:p>
    <w:p w:rsidR="00F06255" w:rsidRPr="00486FBE" w:rsidRDefault="00F06255" w:rsidP="00F0625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 </w:t>
      </w:r>
      <w:r w:rsidR="00B80C0A" w:rsidRPr="00486FBE">
        <w:rPr>
          <w:rFonts w:ascii="Times New Roman" w:hAnsi="Times New Roman" w:cs="Times New Roman"/>
          <w:sz w:val="24"/>
          <w:szCs w:val="24"/>
        </w:rPr>
        <w:t xml:space="preserve"> </w:t>
      </w:r>
      <w:r>
        <w:rPr>
          <w:rFonts w:ascii="Times New Roman" w:hAnsi="Times New Roman" w:cs="Times New Roman"/>
          <w:sz w:val="24"/>
          <w:szCs w:val="24"/>
        </w:rPr>
        <w:t>Н</w:t>
      </w:r>
      <w:r w:rsidRPr="00486FBE">
        <w:rPr>
          <w:rFonts w:ascii="Times New Roman" w:hAnsi="Times New Roman" w:cs="Times New Roman"/>
          <w:sz w:val="24"/>
          <w:szCs w:val="24"/>
        </w:rPr>
        <w:t>есоблюдение договорных обязательств кинопрокатными организациями;</w:t>
      </w:r>
    </w:p>
    <w:p w:rsidR="00F06255" w:rsidRPr="00486FBE" w:rsidRDefault="00F06255" w:rsidP="00F0625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В</w:t>
      </w:r>
      <w:r w:rsidRPr="00486FBE">
        <w:rPr>
          <w:rFonts w:ascii="Times New Roman" w:hAnsi="Times New Roman" w:cs="Times New Roman"/>
          <w:sz w:val="24"/>
          <w:szCs w:val="24"/>
        </w:rPr>
        <w:t>ыход из строя кинооборудования;</w:t>
      </w:r>
    </w:p>
    <w:p w:rsidR="00F06255" w:rsidRPr="00486FBE" w:rsidRDefault="00F06255" w:rsidP="00F0625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П</w:t>
      </w:r>
      <w:r w:rsidRPr="00486FBE">
        <w:rPr>
          <w:rFonts w:ascii="Times New Roman" w:hAnsi="Times New Roman" w:cs="Times New Roman"/>
          <w:sz w:val="24"/>
          <w:szCs w:val="24"/>
        </w:rPr>
        <w:t>лановая профилактика или ремонт кинооборудования;</w:t>
      </w:r>
    </w:p>
    <w:p w:rsidR="00B80C0A" w:rsidRPr="00486FBE" w:rsidRDefault="00F06255" w:rsidP="00F062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П</w:t>
      </w:r>
      <w:r w:rsidR="00B80C0A" w:rsidRPr="00486FBE">
        <w:rPr>
          <w:rFonts w:ascii="Times New Roman" w:hAnsi="Times New Roman" w:cs="Times New Roman"/>
          <w:sz w:val="24"/>
          <w:szCs w:val="24"/>
        </w:rPr>
        <w:t>лановое или внепла</w:t>
      </w:r>
      <w:r>
        <w:rPr>
          <w:rFonts w:ascii="Times New Roman" w:hAnsi="Times New Roman" w:cs="Times New Roman"/>
          <w:sz w:val="24"/>
          <w:szCs w:val="24"/>
        </w:rPr>
        <w:t>новое отключение электроэнергии.</w:t>
      </w:r>
    </w:p>
    <w:p w:rsidR="00B80C0A" w:rsidRPr="00486FBE" w:rsidRDefault="00B80C0A" w:rsidP="00486FBE">
      <w:pPr>
        <w:spacing w:after="0" w:line="240" w:lineRule="auto"/>
        <w:ind w:firstLine="851"/>
        <w:jc w:val="both"/>
        <w:rPr>
          <w:rFonts w:ascii="Times New Roman" w:hAnsi="Times New Roman" w:cs="Times New Roman"/>
          <w:sz w:val="24"/>
          <w:szCs w:val="24"/>
        </w:rPr>
      </w:pPr>
      <w:r w:rsidRPr="00486FBE">
        <w:rPr>
          <w:rFonts w:ascii="Times New Roman" w:hAnsi="Times New Roman" w:cs="Times New Roman"/>
          <w:sz w:val="24"/>
          <w:szCs w:val="24"/>
        </w:rPr>
        <w:t>2.7.2</w:t>
      </w:r>
      <w:r w:rsidR="00F06255">
        <w:rPr>
          <w:rFonts w:ascii="Times New Roman" w:hAnsi="Times New Roman" w:cs="Times New Roman"/>
          <w:sz w:val="24"/>
          <w:szCs w:val="24"/>
        </w:rPr>
        <w:t xml:space="preserve">. </w:t>
      </w:r>
      <w:r w:rsidRPr="00486FBE">
        <w:rPr>
          <w:rFonts w:ascii="Times New Roman" w:hAnsi="Times New Roman" w:cs="Times New Roman"/>
          <w:sz w:val="24"/>
          <w:szCs w:val="24"/>
        </w:rPr>
        <w:t>В предоставлении муниципальной услуги может быть отказано по следующим основаниям:</w:t>
      </w:r>
    </w:p>
    <w:p w:rsidR="00B80C0A" w:rsidRPr="00486FBE" w:rsidRDefault="00B80C0A" w:rsidP="00486FBE">
      <w:pPr>
        <w:spacing w:after="0" w:line="240" w:lineRule="auto"/>
        <w:ind w:firstLine="851"/>
        <w:jc w:val="both"/>
        <w:rPr>
          <w:rFonts w:ascii="Times New Roman" w:hAnsi="Times New Roman" w:cs="Times New Roman"/>
          <w:sz w:val="24"/>
          <w:szCs w:val="24"/>
        </w:rPr>
      </w:pPr>
      <w:r w:rsidRPr="00486FBE">
        <w:rPr>
          <w:rFonts w:ascii="Times New Roman" w:hAnsi="Times New Roman" w:cs="Times New Roman"/>
          <w:sz w:val="24"/>
          <w:szCs w:val="24"/>
        </w:rPr>
        <w:t xml:space="preserve">1. Если запрос на оказание </w:t>
      </w:r>
      <w:r w:rsidR="006F3FD7">
        <w:rPr>
          <w:rFonts w:ascii="Times New Roman" w:hAnsi="Times New Roman" w:cs="Times New Roman"/>
          <w:sz w:val="24"/>
          <w:szCs w:val="24"/>
        </w:rPr>
        <w:t>не соответствует</w:t>
      </w:r>
      <w:r w:rsidRPr="00486FBE">
        <w:rPr>
          <w:rFonts w:ascii="Times New Roman" w:hAnsi="Times New Roman" w:cs="Times New Roman"/>
          <w:sz w:val="24"/>
          <w:szCs w:val="24"/>
        </w:rPr>
        <w:t xml:space="preserve"> графику работы кинозала. </w:t>
      </w:r>
    </w:p>
    <w:p w:rsidR="00B80C0A" w:rsidRPr="00486FBE" w:rsidRDefault="00B80C0A" w:rsidP="00486FBE">
      <w:pPr>
        <w:spacing w:after="0" w:line="240" w:lineRule="auto"/>
        <w:ind w:firstLine="851"/>
        <w:jc w:val="both"/>
        <w:rPr>
          <w:rFonts w:ascii="Times New Roman" w:hAnsi="Times New Roman" w:cs="Times New Roman"/>
          <w:sz w:val="24"/>
          <w:szCs w:val="24"/>
        </w:rPr>
      </w:pPr>
      <w:r w:rsidRPr="00486FBE">
        <w:rPr>
          <w:rFonts w:ascii="Times New Roman" w:hAnsi="Times New Roman" w:cs="Times New Roman"/>
          <w:sz w:val="24"/>
          <w:szCs w:val="24"/>
        </w:rPr>
        <w:t xml:space="preserve">2. В случае если запрос (заявка) на предоставление услуги не соответствует профилю учреждения и перечню имеющихся в наличии кинофильмов. </w:t>
      </w:r>
    </w:p>
    <w:p w:rsidR="00B80C0A" w:rsidRPr="00486FBE" w:rsidRDefault="00B80C0A" w:rsidP="00486FBE">
      <w:pPr>
        <w:spacing w:after="0" w:line="240" w:lineRule="auto"/>
        <w:ind w:firstLine="851"/>
        <w:jc w:val="both"/>
        <w:rPr>
          <w:rFonts w:ascii="Times New Roman" w:hAnsi="Times New Roman" w:cs="Times New Roman"/>
          <w:sz w:val="24"/>
          <w:szCs w:val="24"/>
        </w:rPr>
      </w:pPr>
      <w:r w:rsidRPr="00486FBE">
        <w:rPr>
          <w:rFonts w:ascii="Times New Roman" w:hAnsi="Times New Roman" w:cs="Times New Roman"/>
          <w:sz w:val="24"/>
          <w:szCs w:val="24"/>
        </w:rPr>
        <w:t>3. Если у заявителя выражены явные признаки алкогольного или наркотического опьянения.</w:t>
      </w:r>
    </w:p>
    <w:p w:rsidR="00B80C0A" w:rsidRPr="00486FBE" w:rsidRDefault="00B80C0A" w:rsidP="00486FBE">
      <w:pPr>
        <w:spacing w:after="0" w:line="240" w:lineRule="auto"/>
        <w:ind w:firstLine="851"/>
        <w:jc w:val="both"/>
        <w:rPr>
          <w:rFonts w:ascii="Times New Roman" w:hAnsi="Times New Roman" w:cs="Times New Roman"/>
          <w:sz w:val="24"/>
          <w:szCs w:val="24"/>
        </w:rPr>
      </w:pPr>
      <w:r w:rsidRPr="00486FBE">
        <w:rPr>
          <w:rFonts w:ascii="Times New Roman" w:hAnsi="Times New Roman" w:cs="Times New Roman"/>
          <w:sz w:val="24"/>
          <w:szCs w:val="24"/>
        </w:rPr>
        <w:t>4. Отсутствие у заявителя билета.</w:t>
      </w:r>
    </w:p>
    <w:p w:rsidR="00C052B5" w:rsidRDefault="00B80C0A" w:rsidP="00486FBE">
      <w:pPr>
        <w:spacing w:after="0" w:line="240" w:lineRule="auto"/>
        <w:ind w:firstLine="851"/>
        <w:jc w:val="both"/>
        <w:rPr>
          <w:rFonts w:ascii="Times New Roman" w:hAnsi="Times New Roman" w:cs="Times New Roman"/>
          <w:sz w:val="24"/>
          <w:szCs w:val="24"/>
        </w:rPr>
      </w:pPr>
      <w:r w:rsidRPr="00486FBE">
        <w:rPr>
          <w:rFonts w:ascii="Times New Roman" w:hAnsi="Times New Roman" w:cs="Times New Roman"/>
          <w:sz w:val="24"/>
          <w:szCs w:val="24"/>
        </w:rPr>
        <w:t>5. Несоблюдения правил и норм посещения кинозала заявителем.</w:t>
      </w:r>
    </w:p>
    <w:p w:rsidR="002D7EDA" w:rsidRPr="00486FBE" w:rsidRDefault="002D7EDA" w:rsidP="00486FB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 </w:t>
      </w:r>
      <w:r w:rsidR="00C32886">
        <w:rPr>
          <w:rFonts w:ascii="yandex-sans" w:hAnsi="yandex-sans"/>
          <w:color w:val="000000"/>
          <w:sz w:val="23"/>
          <w:szCs w:val="23"/>
          <w:shd w:val="clear" w:color="auto" w:fill="FFFFFF"/>
        </w:rPr>
        <w:t>Возрастные ограничения на просмотр фильма.</w:t>
      </w:r>
    </w:p>
    <w:p w:rsidR="00B80C0A" w:rsidRPr="001E699D" w:rsidRDefault="00B80C0A" w:rsidP="00486FBE">
      <w:pPr>
        <w:spacing w:after="0" w:line="240" w:lineRule="auto"/>
        <w:ind w:firstLine="851"/>
        <w:jc w:val="both"/>
        <w:rPr>
          <w:rFonts w:ascii="Times New Roman" w:hAnsi="Times New Roman" w:cs="Times New Roman"/>
          <w:sz w:val="24"/>
          <w:szCs w:val="24"/>
        </w:rPr>
      </w:pPr>
      <w:r w:rsidRPr="001E699D">
        <w:rPr>
          <w:rFonts w:ascii="Times New Roman" w:hAnsi="Times New Roman" w:cs="Times New Roman"/>
          <w:sz w:val="24"/>
          <w:szCs w:val="24"/>
        </w:rPr>
        <w:t>2.8. Порядок, размер и основания взимания платы за предоставление муниципальной услуги</w:t>
      </w:r>
    </w:p>
    <w:p w:rsidR="001E699D" w:rsidRPr="001E699D" w:rsidRDefault="001E699D" w:rsidP="001E699D">
      <w:pPr>
        <w:tabs>
          <w:tab w:val="left" w:pos="1134"/>
        </w:tabs>
        <w:spacing w:after="0" w:line="240" w:lineRule="auto"/>
        <w:ind w:firstLine="709"/>
        <w:jc w:val="both"/>
        <w:rPr>
          <w:rFonts w:ascii="Times New Roman" w:hAnsi="Times New Roman" w:cs="Times New Roman"/>
          <w:bCs/>
          <w:sz w:val="24"/>
          <w:szCs w:val="24"/>
        </w:rPr>
      </w:pPr>
      <w:r w:rsidRPr="001E699D">
        <w:rPr>
          <w:rFonts w:ascii="Times New Roman" w:hAnsi="Times New Roman" w:cs="Times New Roman"/>
          <w:bCs/>
          <w:sz w:val="24"/>
          <w:szCs w:val="24"/>
        </w:rPr>
        <w:t>Услуга оказывается на платной основе согласно прейскуранту, утвержденному приказом директора МБУК</w:t>
      </w:r>
      <w:r>
        <w:rPr>
          <w:rFonts w:ascii="Times New Roman" w:hAnsi="Times New Roman" w:cs="Times New Roman"/>
          <w:bCs/>
          <w:sz w:val="24"/>
          <w:szCs w:val="24"/>
        </w:rPr>
        <w:t xml:space="preserve"> </w:t>
      </w:r>
      <w:r w:rsidRPr="001E699D">
        <w:rPr>
          <w:rFonts w:ascii="Times New Roman" w:hAnsi="Times New Roman" w:cs="Times New Roman"/>
          <w:bCs/>
          <w:sz w:val="24"/>
          <w:szCs w:val="24"/>
        </w:rPr>
        <w:t xml:space="preserve">ПКДЦ. Цены на платные услуги зависят от времени и места предоставления услуги, а также от формата фильма и категории потребителей. </w:t>
      </w:r>
    </w:p>
    <w:p w:rsidR="001E699D" w:rsidRPr="001E699D" w:rsidRDefault="001E699D" w:rsidP="00486FBE">
      <w:pPr>
        <w:spacing w:after="0" w:line="240" w:lineRule="auto"/>
        <w:ind w:firstLine="851"/>
        <w:jc w:val="both"/>
        <w:rPr>
          <w:rFonts w:ascii="Times New Roman" w:hAnsi="Times New Roman" w:cs="Times New Roman"/>
          <w:sz w:val="24"/>
          <w:szCs w:val="24"/>
        </w:rPr>
      </w:pPr>
    </w:p>
    <w:p w:rsidR="00B80C0A" w:rsidRPr="00486FBE" w:rsidRDefault="00B80C0A" w:rsidP="00486FBE">
      <w:pPr>
        <w:widowControl w:val="0"/>
        <w:suppressAutoHyphens/>
        <w:autoSpaceDE w:val="0"/>
        <w:spacing w:after="0" w:line="240" w:lineRule="auto"/>
        <w:ind w:firstLine="851"/>
        <w:jc w:val="both"/>
        <w:rPr>
          <w:rFonts w:ascii="Times New Roman" w:eastAsia="Times New Roman" w:hAnsi="Times New Roman" w:cs="Times New Roman"/>
          <w:kern w:val="1"/>
          <w:sz w:val="24"/>
          <w:szCs w:val="24"/>
          <w:lang w:eastAsia="ar-SA"/>
        </w:rPr>
      </w:pPr>
      <w:r w:rsidRPr="00486FBE">
        <w:rPr>
          <w:rFonts w:ascii="Times New Roman" w:eastAsia="Times New Roman" w:hAnsi="Times New Roman" w:cs="Times New Roman"/>
          <w:kern w:val="1"/>
          <w:sz w:val="24"/>
          <w:szCs w:val="24"/>
          <w:lang w:eastAsia="ar-SA"/>
        </w:rPr>
        <w:t>2.9.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w:t>
      </w:r>
    </w:p>
    <w:p w:rsidR="00B80C0A" w:rsidRPr="00486FBE" w:rsidRDefault="00B80C0A" w:rsidP="00486FBE">
      <w:pPr>
        <w:autoSpaceDE w:val="0"/>
        <w:autoSpaceDN w:val="0"/>
        <w:adjustRightInd w:val="0"/>
        <w:spacing w:after="0" w:line="240" w:lineRule="auto"/>
        <w:ind w:firstLine="851"/>
        <w:jc w:val="both"/>
        <w:outlineLvl w:val="0"/>
        <w:rPr>
          <w:rFonts w:ascii="Times New Roman" w:eastAsia="Times New Roman" w:hAnsi="Times New Roman" w:cs="Times New Roman"/>
          <w:sz w:val="24"/>
          <w:szCs w:val="24"/>
          <w:lang w:eastAsia="ru-RU"/>
        </w:rPr>
      </w:pPr>
      <w:r w:rsidRPr="00486FBE">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заявителем не должен превышать 15 минут.</w:t>
      </w:r>
    </w:p>
    <w:p w:rsidR="00B74C8F" w:rsidRPr="00486FBE" w:rsidRDefault="00884071" w:rsidP="00486FBE">
      <w:pPr>
        <w:autoSpaceDE w:val="0"/>
        <w:autoSpaceDN w:val="0"/>
        <w:adjustRightInd w:val="0"/>
        <w:spacing w:after="0" w:line="240" w:lineRule="auto"/>
        <w:ind w:firstLine="851"/>
        <w:jc w:val="both"/>
        <w:outlineLvl w:val="0"/>
        <w:rPr>
          <w:rFonts w:ascii="Times New Roman" w:eastAsia="Times New Roman" w:hAnsi="Times New Roman" w:cs="Times New Roman"/>
          <w:sz w:val="24"/>
          <w:szCs w:val="24"/>
          <w:lang w:eastAsia="ru-RU"/>
        </w:rPr>
      </w:pPr>
      <w:r w:rsidRPr="00486FBE">
        <w:rPr>
          <w:rFonts w:ascii="Times New Roman" w:eastAsia="Times New Roman" w:hAnsi="Times New Roman" w:cs="Times New Roman"/>
          <w:sz w:val="24"/>
          <w:szCs w:val="24"/>
          <w:lang w:eastAsia="ru-RU"/>
        </w:rPr>
        <w:t>2.10. Требования к помещениям, в которых предоставляется муниципальная услуга</w:t>
      </w:r>
    </w:p>
    <w:p w:rsidR="00884071" w:rsidRPr="00486FBE" w:rsidRDefault="00440C38" w:rsidP="00486FBE">
      <w:pPr>
        <w:autoSpaceDE w:val="0"/>
        <w:autoSpaceDN w:val="0"/>
        <w:adjustRightInd w:val="0"/>
        <w:spacing w:after="0" w:line="240" w:lineRule="auto"/>
        <w:ind w:firstLine="851"/>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r w:rsidR="00884071" w:rsidRPr="00486FBE">
        <w:rPr>
          <w:rFonts w:ascii="Times New Roman" w:eastAsia="Times New Roman" w:hAnsi="Times New Roman" w:cs="Times New Roman"/>
          <w:sz w:val="24"/>
          <w:szCs w:val="24"/>
          <w:lang w:eastAsia="ru-RU"/>
        </w:rPr>
        <w:t>.</w:t>
      </w:r>
      <w:r w:rsidR="009F19B8" w:rsidRPr="00486FBE">
        <w:rPr>
          <w:rFonts w:ascii="Times New Roman" w:eastAsia="Times New Roman" w:hAnsi="Times New Roman" w:cs="Times New Roman"/>
          <w:sz w:val="24"/>
          <w:szCs w:val="24"/>
          <w:lang w:eastAsia="ru-RU"/>
        </w:rPr>
        <w:t xml:space="preserve">1. </w:t>
      </w:r>
      <w:proofErr w:type="gramStart"/>
      <w:r w:rsidR="009F19B8" w:rsidRPr="00486FBE">
        <w:rPr>
          <w:rFonts w:ascii="Times New Roman" w:eastAsia="Times New Roman" w:hAnsi="Times New Roman" w:cs="Times New Roman"/>
          <w:sz w:val="24"/>
          <w:szCs w:val="24"/>
          <w:lang w:eastAsia="ru-RU"/>
        </w:rPr>
        <w:t xml:space="preserve">Вход в ПКДЦ (здание </w:t>
      </w:r>
      <w:r w:rsidR="00884071" w:rsidRPr="00486FBE">
        <w:rPr>
          <w:rFonts w:ascii="Times New Roman" w:eastAsia="Times New Roman" w:hAnsi="Times New Roman" w:cs="Times New Roman"/>
          <w:sz w:val="24"/>
          <w:szCs w:val="24"/>
          <w:lang w:eastAsia="ru-RU"/>
        </w:rPr>
        <w:t>Двор</w:t>
      </w:r>
      <w:r w:rsidR="009F19B8" w:rsidRPr="00486FBE">
        <w:rPr>
          <w:rFonts w:ascii="Times New Roman" w:eastAsia="Times New Roman" w:hAnsi="Times New Roman" w:cs="Times New Roman"/>
          <w:sz w:val="24"/>
          <w:szCs w:val="24"/>
          <w:lang w:eastAsia="ru-RU"/>
        </w:rPr>
        <w:t xml:space="preserve">ца культуры – (далее </w:t>
      </w:r>
      <w:r w:rsidR="00884071" w:rsidRPr="00486FBE">
        <w:rPr>
          <w:rFonts w:ascii="Times New Roman" w:eastAsia="Times New Roman" w:hAnsi="Times New Roman" w:cs="Times New Roman"/>
          <w:sz w:val="24"/>
          <w:szCs w:val="24"/>
          <w:lang w:eastAsia="ru-RU"/>
        </w:rPr>
        <w:t>ДК) должен быть оборудован удобной лестницей с поручнями для свободного доступа заявителей в помещение, а также пандусами, расширенными проходами, позволяющими обеспечить беспрепятственный доступ инвалидов, включая инвалидов-колясочников.</w:t>
      </w:r>
      <w:proofErr w:type="gramEnd"/>
    </w:p>
    <w:p w:rsidR="00884071" w:rsidRPr="00486FBE" w:rsidRDefault="00884071" w:rsidP="00486FBE">
      <w:pPr>
        <w:autoSpaceDE w:val="0"/>
        <w:autoSpaceDN w:val="0"/>
        <w:adjustRightInd w:val="0"/>
        <w:spacing w:after="0" w:line="240" w:lineRule="auto"/>
        <w:ind w:firstLine="851"/>
        <w:jc w:val="both"/>
        <w:outlineLvl w:val="0"/>
        <w:rPr>
          <w:rFonts w:ascii="Times New Roman" w:eastAsia="Times New Roman" w:hAnsi="Times New Roman" w:cs="Times New Roman"/>
          <w:sz w:val="24"/>
          <w:szCs w:val="24"/>
          <w:lang w:eastAsia="ru-RU"/>
        </w:rPr>
      </w:pPr>
      <w:r w:rsidRPr="00486FBE">
        <w:rPr>
          <w:rFonts w:ascii="Times New Roman" w:eastAsia="Times New Roman" w:hAnsi="Times New Roman" w:cs="Times New Roman"/>
          <w:sz w:val="24"/>
          <w:szCs w:val="24"/>
          <w:lang w:eastAsia="ru-RU"/>
        </w:rPr>
        <w:t xml:space="preserve">   Вход в здание РДК должен быть оборудован информационной табличкой (вывеской), содержащей информацию о наименовании, местонахождении, режиме работы ПКДЦ.</w:t>
      </w:r>
    </w:p>
    <w:p w:rsidR="00884071" w:rsidRPr="00486FBE" w:rsidRDefault="00884071" w:rsidP="00486FBE">
      <w:pPr>
        <w:autoSpaceDE w:val="0"/>
        <w:autoSpaceDN w:val="0"/>
        <w:adjustRightInd w:val="0"/>
        <w:spacing w:after="0" w:line="240" w:lineRule="auto"/>
        <w:ind w:firstLine="851"/>
        <w:jc w:val="both"/>
        <w:outlineLvl w:val="0"/>
        <w:rPr>
          <w:rFonts w:ascii="Times New Roman" w:eastAsia="Times New Roman" w:hAnsi="Times New Roman" w:cs="Times New Roman"/>
          <w:sz w:val="24"/>
          <w:szCs w:val="24"/>
          <w:lang w:eastAsia="ru-RU"/>
        </w:rPr>
      </w:pPr>
      <w:r w:rsidRPr="00486FBE">
        <w:rPr>
          <w:rFonts w:ascii="Times New Roman" w:eastAsia="Times New Roman" w:hAnsi="Times New Roman" w:cs="Times New Roman"/>
          <w:sz w:val="24"/>
          <w:szCs w:val="24"/>
          <w:lang w:eastAsia="ru-RU"/>
        </w:rPr>
        <w:t>Вход и выход из здания оборудуется соответствующими указателями.</w:t>
      </w:r>
    </w:p>
    <w:p w:rsidR="00884071" w:rsidRPr="00486FBE" w:rsidRDefault="00884071" w:rsidP="00486FBE">
      <w:pPr>
        <w:autoSpaceDE w:val="0"/>
        <w:autoSpaceDN w:val="0"/>
        <w:adjustRightInd w:val="0"/>
        <w:spacing w:after="0" w:line="240" w:lineRule="auto"/>
        <w:ind w:firstLine="851"/>
        <w:jc w:val="both"/>
        <w:outlineLvl w:val="0"/>
        <w:rPr>
          <w:rFonts w:ascii="Times New Roman" w:eastAsia="Times New Roman" w:hAnsi="Times New Roman" w:cs="Times New Roman"/>
          <w:sz w:val="24"/>
          <w:szCs w:val="24"/>
          <w:lang w:eastAsia="ru-RU"/>
        </w:rPr>
      </w:pPr>
      <w:r w:rsidRPr="00486FBE">
        <w:rPr>
          <w:rFonts w:ascii="Times New Roman" w:eastAsia="Times New Roman" w:hAnsi="Times New Roman" w:cs="Times New Roman"/>
          <w:sz w:val="24"/>
          <w:szCs w:val="24"/>
          <w:lang w:eastAsia="ru-RU"/>
        </w:rPr>
        <w:t>Фасад здания должен быть оборудован осветительными приборами. </w:t>
      </w:r>
    </w:p>
    <w:p w:rsidR="00884071" w:rsidRPr="00486FBE" w:rsidRDefault="00884071" w:rsidP="00486FBE">
      <w:pPr>
        <w:autoSpaceDE w:val="0"/>
        <w:autoSpaceDN w:val="0"/>
        <w:adjustRightInd w:val="0"/>
        <w:spacing w:after="0" w:line="240" w:lineRule="auto"/>
        <w:ind w:firstLine="851"/>
        <w:jc w:val="both"/>
        <w:outlineLvl w:val="0"/>
        <w:rPr>
          <w:rFonts w:ascii="Times New Roman" w:eastAsia="Times New Roman" w:hAnsi="Times New Roman" w:cs="Times New Roman"/>
          <w:sz w:val="24"/>
          <w:szCs w:val="24"/>
          <w:lang w:eastAsia="ru-RU"/>
        </w:rPr>
      </w:pPr>
      <w:r w:rsidRPr="00486FBE">
        <w:rPr>
          <w:rFonts w:ascii="Times New Roman" w:eastAsia="Times New Roman" w:hAnsi="Times New Roman" w:cs="Times New Roman"/>
          <w:sz w:val="24"/>
          <w:szCs w:val="24"/>
          <w:lang w:eastAsia="ru-RU"/>
        </w:rPr>
        <w:t xml:space="preserve">Должен быть обеспечен допуск на объект, в котором предоставляются услуги или к месту предоставления услуги собаки-проводника при наличии документа, подтверждающего ее специальное обучение, выданного по </w:t>
      </w:r>
      <w:hyperlink r:id="rId10" w:history="1">
        <w:r w:rsidRPr="00486FBE">
          <w:rPr>
            <w:rStyle w:val="a3"/>
            <w:rFonts w:ascii="Times New Roman" w:eastAsia="Times New Roman" w:hAnsi="Times New Roman" w:cs="Times New Roman"/>
            <w:color w:val="auto"/>
            <w:sz w:val="24"/>
            <w:szCs w:val="24"/>
            <w:u w:val="none"/>
            <w:lang w:eastAsia="ru-RU"/>
          </w:rPr>
          <w:t>форме</w:t>
        </w:r>
      </w:hyperlink>
      <w:r w:rsidRPr="00486FBE">
        <w:rPr>
          <w:rFonts w:ascii="Times New Roman" w:eastAsia="Times New Roman" w:hAnsi="Times New Roman" w:cs="Times New Roman"/>
          <w:sz w:val="24"/>
          <w:szCs w:val="24"/>
          <w:lang w:eastAsia="ru-RU"/>
        </w:rPr>
        <w:t>, утвержденной приказом Министерства труда и социальной защиты Российской Федерации от 22.06.2015 N 386н (зарегистрирован в Минюсте России 21.07.2015, регистрационный N 38115).</w:t>
      </w:r>
    </w:p>
    <w:p w:rsidR="00884071" w:rsidRPr="00486FBE" w:rsidRDefault="00884071" w:rsidP="00486FBE">
      <w:pPr>
        <w:autoSpaceDE w:val="0"/>
        <w:autoSpaceDN w:val="0"/>
        <w:adjustRightInd w:val="0"/>
        <w:spacing w:after="0" w:line="240" w:lineRule="auto"/>
        <w:ind w:firstLine="851"/>
        <w:jc w:val="both"/>
        <w:outlineLvl w:val="0"/>
        <w:rPr>
          <w:rFonts w:ascii="Times New Roman" w:eastAsia="Times New Roman" w:hAnsi="Times New Roman" w:cs="Times New Roman"/>
          <w:sz w:val="24"/>
          <w:szCs w:val="24"/>
          <w:lang w:eastAsia="ru-RU"/>
        </w:rPr>
      </w:pPr>
      <w:r w:rsidRPr="00486FBE">
        <w:rPr>
          <w:rFonts w:ascii="Times New Roman" w:eastAsia="Times New Roman" w:hAnsi="Times New Roman" w:cs="Times New Roman"/>
          <w:sz w:val="24"/>
          <w:szCs w:val="24"/>
          <w:lang w:eastAsia="ru-RU"/>
        </w:rPr>
        <w:t xml:space="preserve"> На прилегающей территории к зданию оборудуются места для парковки автотранспортных средств, из которых не менее 1 места должно быть предназначено для парковки специальных автотранспортных средств инвалидов. Доступ заявителей к парковочным местам является бесплатным.</w:t>
      </w:r>
    </w:p>
    <w:p w:rsidR="00884071" w:rsidRPr="00486FBE" w:rsidRDefault="00440C38" w:rsidP="00486FBE">
      <w:pPr>
        <w:autoSpaceDE w:val="0"/>
        <w:autoSpaceDN w:val="0"/>
        <w:adjustRightInd w:val="0"/>
        <w:spacing w:after="0" w:line="240" w:lineRule="auto"/>
        <w:ind w:firstLine="851"/>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r w:rsidR="00884071" w:rsidRPr="00486FBE">
        <w:rPr>
          <w:rFonts w:ascii="Times New Roman" w:eastAsia="Times New Roman" w:hAnsi="Times New Roman" w:cs="Times New Roman"/>
          <w:sz w:val="24"/>
          <w:szCs w:val="24"/>
          <w:lang w:eastAsia="ru-RU"/>
        </w:rPr>
        <w:t>.2. Помещения, в которых предоставляется муниципальная услуга, должны соответствовать 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w:t>
      </w:r>
    </w:p>
    <w:p w:rsidR="00884071" w:rsidRPr="00486FBE" w:rsidRDefault="00440C38" w:rsidP="00486FBE">
      <w:pPr>
        <w:autoSpaceDE w:val="0"/>
        <w:autoSpaceDN w:val="0"/>
        <w:adjustRightInd w:val="0"/>
        <w:spacing w:after="0" w:line="240" w:lineRule="auto"/>
        <w:ind w:firstLine="851"/>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r w:rsidR="00884071" w:rsidRPr="00486FBE">
        <w:rPr>
          <w:rFonts w:ascii="Times New Roman" w:eastAsia="Times New Roman" w:hAnsi="Times New Roman" w:cs="Times New Roman"/>
          <w:sz w:val="24"/>
          <w:szCs w:val="24"/>
          <w:lang w:eastAsia="ru-RU"/>
        </w:rPr>
        <w:t>.3. Требования к местам ожидания и местам для заполнения запросов о предоставлении муниципальной услуги;</w:t>
      </w:r>
    </w:p>
    <w:p w:rsidR="009F19B8" w:rsidRPr="00486FBE" w:rsidRDefault="00884071" w:rsidP="00486FBE">
      <w:pPr>
        <w:autoSpaceDE w:val="0"/>
        <w:autoSpaceDN w:val="0"/>
        <w:adjustRightInd w:val="0"/>
        <w:spacing w:after="0" w:line="240" w:lineRule="auto"/>
        <w:ind w:firstLine="851"/>
        <w:jc w:val="both"/>
        <w:outlineLvl w:val="0"/>
        <w:rPr>
          <w:rFonts w:ascii="Times New Roman" w:eastAsia="Times New Roman" w:hAnsi="Times New Roman" w:cs="Times New Roman"/>
          <w:sz w:val="24"/>
          <w:szCs w:val="24"/>
          <w:lang w:eastAsia="ru-RU"/>
        </w:rPr>
      </w:pPr>
      <w:r w:rsidRPr="00486FBE">
        <w:rPr>
          <w:rFonts w:ascii="Times New Roman" w:eastAsia="Times New Roman" w:hAnsi="Times New Roman" w:cs="Times New Roman"/>
          <w:sz w:val="24"/>
          <w:szCs w:val="24"/>
          <w:lang w:eastAsia="ru-RU"/>
        </w:rPr>
        <w:t>Места ожидания в очереди на консультацию или получение результатов муниципальной услуги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w:t>
      </w:r>
    </w:p>
    <w:p w:rsidR="009F19B8" w:rsidRPr="00486FBE" w:rsidRDefault="00440C38" w:rsidP="00486FBE">
      <w:pPr>
        <w:autoSpaceDE w:val="0"/>
        <w:autoSpaceDN w:val="0"/>
        <w:adjustRightInd w:val="0"/>
        <w:spacing w:after="0" w:line="240" w:lineRule="auto"/>
        <w:ind w:firstLine="851"/>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r w:rsidR="009F19B8" w:rsidRPr="00486FBE">
        <w:rPr>
          <w:rFonts w:ascii="Times New Roman" w:eastAsia="Times New Roman" w:hAnsi="Times New Roman" w:cs="Times New Roman"/>
          <w:sz w:val="24"/>
          <w:szCs w:val="24"/>
          <w:lang w:eastAsia="ru-RU"/>
        </w:rPr>
        <w:t>.4. Требования к местам предоставления муниципальной услуги, в том числе рабочим местам специалистов, оказывающих муниципальную услугу.</w:t>
      </w:r>
    </w:p>
    <w:p w:rsidR="009F19B8" w:rsidRPr="00486FBE" w:rsidRDefault="009F19B8" w:rsidP="00486FBE">
      <w:pPr>
        <w:autoSpaceDE w:val="0"/>
        <w:autoSpaceDN w:val="0"/>
        <w:adjustRightInd w:val="0"/>
        <w:spacing w:after="0" w:line="240" w:lineRule="auto"/>
        <w:ind w:firstLine="851"/>
        <w:jc w:val="both"/>
        <w:outlineLvl w:val="0"/>
        <w:rPr>
          <w:rFonts w:ascii="Times New Roman" w:eastAsia="Times New Roman" w:hAnsi="Times New Roman" w:cs="Times New Roman"/>
          <w:sz w:val="24"/>
          <w:szCs w:val="24"/>
          <w:lang w:eastAsia="ru-RU"/>
        </w:rPr>
      </w:pPr>
      <w:r w:rsidRPr="00486FBE">
        <w:rPr>
          <w:rFonts w:ascii="Times New Roman" w:eastAsia="Times New Roman" w:hAnsi="Times New Roman" w:cs="Times New Roman"/>
          <w:sz w:val="24"/>
          <w:szCs w:val="24"/>
          <w:lang w:eastAsia="ru-RU"/>
        </w:rPr>
        <w:t xml:space="preserve">Места предоставления муниципальной услуги должны обеспечивать свободный доступ заявителя к специалистам, предоставляющим муниципальную услугу. Вход в кабинет должен быть оборудован информационной табличкой с указанием: номера кабинета, наименования должности, фамилии, имени и отчества специалиста, ответственного за оказание муниципальной услуги. </w:t>
      </w:r>
    </w:p>
    <w:p w:rsidR="00884071" w:rsidRPr="00486FBE" w:rsidRDefault="009F19B8" w:rsidP="00486FBE">
      <w:pPr>
        <w:autoSpaceDE w:val="0"/>
        <w:autoSpaceDN w:val="0"/>
        <w:adjustRightInd w:val="0"/>
        <w:spacing w:after="0" w:line="240" w:lineRule="auto"/>
        <w:ind w:firstLine="851"/>
        <w:jc w:val="both"/>
        <w:outlineLvl w:val="0"/>
        <w:rPr>
          <w:rFonts w:ascii="Times New Roman" w:eastAsia="Times New Roman" w:hAnsi="Times New Roman" w:cs="Times New Roman"/>
          <w:sz w:val="24"/>
          <w:szCs w:val="24"/>
          <w:lang w:eastAsia="ru-RU"/>
        </w:rPr>
      </w:pPr>
      <w:r w:rsidRPr="00486FBE">
        <w:rPr>
          <w:rFonts w:ascii="Times New Roman" w:eastAsia="Times New Roman" w:hAnsi="Times New Roman" w:cs="Times New Roman"/>
          <w:sz w:val="24"/>
          <w:szCs w:val="24"/>
          <w:lang w:eastAsia="ru-RU"/>
        </w:rPr>
        <w:t>Специалисты ПКДЦ, кинозала предоставляющие муниципальную услугу, обеспечиваются личными нагрудными идентификационными карточками (</w:t>
      </w:r>
      <w:proofErr w:type="spellStart"/>
      <w:r w:rsidRPr="00486FBE">
        <w:rPr>
          <w:rFonts w:ascii="Times New Roman" w:eastAsia="Times New Roman" w:hAnsi="Times New Roman" w:cs="Times New Roman"/>
          <w:sz w:val="24"/>
          <w:szCs w:val="24"/>
          <w:lang w:eastAsia="ru-RU"/>
        </w:rPr>
        <w:t>бейджами</w:t>
      </w:r>
      <w:proofErr w:type="spellEnd"/>
      <w:r w:rsidRPr="00486FBE">
        <w:rPr>
          <w:rFonts w:ascii="Times New Roman" w:eastAsia="Times New Roman" w:hAnsi="Times New Roman" w:cs="Times New Roman"/>
          <w:sz w:val="24"/>
          <w:szCs w:val="24"/>
          <w:lang w:eastAsia="ru-RU"/>
        </w:rPr>
        <w:t>) с указанием фамилии, имени, отчества (последнее - при наличии) и должности либо настольными табличками аналогичного содержания.</w:t>
      </w:r>
    </w:p>
    <w:p w:rsidR="009F19B8" w:rsidRPr="00486FBE" w:rsidRDefault="00440C38" w:rsidP="00486FBE">
      <w:pPr>
        <w:spacing w:after="0" w:line="240" w:lineRule="auto"/>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2.10</w:t>
      </w:r>
      <w:r w:rsidR="009F19B8" w:rsidRPr="00486FBE">
        <w:rPr>
          <w:rFonts w:ascii="Times New Roman" w:eastAsia="Times New Roman" w:hAnsi="Times New Roman" w:cs="Times New Roman"/>
          <w:color w:val="000000"/>
          <w:sz w:val="24"/>
          <w:szCs w:val="24"/>
          <w:lang w:eastAsia="ru-RU"/>
        </w:rPr>
        <w:t xml:space="preserve">.5. </w:t>
      </w:r>
      <w:r w:rsidR="009F19B8" w:rsidRPr="00486FBE">
        <w:rPr>
          <w:rFonts w:ascii="Times New Roman" w:eastAsia="Times New Roman" w:hAnsi="Times New Roman" w:cs="Times New Roman"/>
          <w:sz w:val="24"/>
          <w:szCs w:val="24"/>
          <w:lang w:eastAsia="ru-RU"/>
        </w:rPr>
        <w:t>Требования к размещению информации о порядке предоставления муниципальной услуги</w:t>
      </w:r>
    </w:p>
    <w:p w:rsidR="009F19B8" w:rsidRPr="00486FBE" w:rsidRDefault="009F19B8" w:rsidP="00486FBE">
      <w:pPr>
        <w:spacing w:after="0" w:line="240" w:lineRule="auto"/>
        <w:ind w:firstLine="851"/>
        <w:jc w:val="both"/>
        <w:rPr>
          <w:rFonts w:ascii="Times New Roman" w:eastAsia="Times New Roman" w:hAnsi="Times New Roman" w:cs="Times New Roman"/>
          <w:sz w:val="24"/>
          <w:szCs w:val="24"/>
          <w:lang w:eastAsia="ru-RU"/>
        </w:rPr>
      </w:pPr>
      <w:r w:rsidRPr="00486FBE">
        <w:rPr>
          <w:rFonts w:ascii="Times New Roman" w:eastAsia="Times New Roman" w:hAnsi="Times New Roman" w:cs="Times New Roman"/>
          <w:sz w:val="24"/>
          <w:szCs w:val="24"/>
          <w:lang w:eastAsia="ru-RU"/>
        </w:rPr>
        <w:t xml:space="preserve"> Помещения для работы с заявителями оборудуются соответствующими информационными стендами, вывесками, указателями.</w:t>
      </w:r>
    </w:p>
    <w:p w:rsidR="009F19B8" w:rsidRPr="00486FBE" w:rsidRDefault="009F19B8" w:rsidP="00486FBE">
      <w:pPr>
        <w:spacing w:after="0" w:line="240" w:lineRule="auto"/>
        <w:ind w:firstLine="851"/>
        <w:jc w:val="both"/>
        <w:rPr>
          <w:rFonts w:ascii="Times New Roman" w:eastAsia="Times New Roman" w:hAnsi="Times New Roman" w:cs="Times New Roman"/>
          <w:sz w:val="24"/>
          <w:szCs w:val="24"/>
          <w:lang w:eastAsia="ru-RU"/>
        </w:rPr>
      </w:pPr>
      <w:r w:rsidRPr="00486FBE">
        <w:rPr>
          <w:rFonts w:ascii="Times New Roman" w:eastAsia="Times New Roman" w:hAnsi="Times New Roman" w:cs="Times New Roman"/>
          <w:sz w:val="24"/>
          <w:szCs w:val="24"/>
          <w:lang w:eastAsia="ru-RU"/>
        </w:rPr>
        <w:lastRenderedPageBreak/>
        <w:t xml:space="preserve"> 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9F19B8" w:rsidRPr="00486FBE" w:rsidRDefault="009F19B8" w:rsidP="00486FBE">
      <w:pPr>
        <w:spacing w:after="0" w:line="240" w:lineRule="auto"/>
        <w:jc w:val="both"/>
        <w:rPr>
          <w:rFonts w:ascii="Times New Roman" w:eastAsia="Times New Roman" w:hAnsi="Times New Roman" w:cs="Times New Roman"/>
          <w:sz w:val="24"/>
          <w:szCs w:val="24"/>
          <w:lang w:eastAsia="ru-RU"/>
        </w:rPr>
      </w:pPr>
      <w:r w:rsidRPr="00486FBE">
        <w:rPr>
          <w:rFonts w:ascii="Times New Roman" w:eastAsia="Times New Roman" w:hAnsi="Times New Roman" w:cs="Times New Roman"/>
          <w:sz w:val="24"/>
          <w:szCs w:val="24"/>
          <w:lang w:eastAsia="ru-RU"/>
        </w:rPr>
        <w:t xml:space="preserve">                    Информация о порядке предоставления муниципальной услуги размещается на информационном стенде в помещении ДК для ожидания и приема заявителей, а также на официальном сайте Управления.</w:t>
      </w:r>
    </w:p>
    <w:p w:rsidR="009F19B8" w:rsidRPr="00486FBE" w:rsidRDefault="009F19B8" w:rsidP="00486FBE">
      <w:pPr>
        <w:spacing w:after="0" w:line="240" w:lineRule="auto"/>
        <w:jc w:val="both"/>
        <w:rPr>
          <w:rFonts w:ascii="Times New Roman" w:eastAsia="Times New Roman" w:hAnsi="Times New Roman" w:cs="Times New Roman"/>
          <w:sz w:val="24"/>
          <w:szCs w:val="24"/>
          <w:lang w:eastAsia="ru-RU"/>
        </w:rPr>
      </w:pPr>
      <w:r w:rsidRPr="00486FBE">
        <w:rPr>
          <w:rFonts w:ascii="Times New Roman" w:eastAsia="Times New Roman" w:hAnsi="Times New Roman" w:cs="Times New Roman"/>
          <w:sz w:val="24"/>
          <w:szCs w:val="24"/>
          <w:lang w:eastAsia="ru-RU"/>
        </w:rPr>
        <w:t xml:space="preserve">                    Оформление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9F19B8" w:rsidRPr="00486FBE" w:rsidRDefault="009F19B8" w:rsidP="00486FBE">
      <w:pPr>
        <w:spacing w:after="0" w:line="240" w:lineRule="auto"/>
        <w:jc w:val="both"/>
        <w:rPr>
          <w:rFonts w:ascii="Times New Roman" w:eastAsia="Times New Roman" w:hAnsi="Times New Roman" w:cs="Times New Roman"/>
          <w:sz w:val="24"/>
          <w:szCs w:val="24"/>
          <w:lang w:eastAsia="ru-RU"/>
        </w:rPr>
      </w:pPr>
      <w:r w:rsidRPr="00486FBE">
        <w:rPr>
          <w:rFonts w:ascii="Times New Roman" w:eastAsia="Times New Roman" w:hAnsi="Times New Roman" w:cs="Times New Roman"/>
          <w:sz w:val="24"/>
          <w:szCs w:val="24"/>
          <w:lang w:eastAsia="ru-RU"/>
        </w:rPr>
        <w:t xml:space="preserve">                   Тексты информационных материалов о предоставлении муниципальной услуги печатаются удобным для чтения шрифтом (размер шрифта не менее 14), без исправлений, наиболее важные места выделяются другим шрифтом.</w:t>
      </w:r>
    </w:p>
    <w:p w:rsidR="00DA0CE2" w:rsidRPr="00486FBE" w:rsidRDefault="009F19B8" w:rsidP="00486FBE">
      <w:pPr>
        <w:spacing w:after="0" w:line="240" w:lineRule="auto"/>
        <w:jc w:val="both"/>
        <w:rPr>
          <w:rFonts w:ascii="Times New Roman" w:eastAsia="Times New Roman" w:hAnsi="Times New Roman" w:cs="Times New Roman"/>
          <w:sz w:val="24"/>
          <w:szCs w:val="24"/>
          <w:lang w:eastAsia="ru-RU"/>
        </w:rPr>
      </w:pPr>
      <w:r w:rsidRPr="00486FBE">
        <w:rPr>
          <w:rFonts w:ascii="Times New Roman" w:eastAsia="Times New Roman" w:hAnsi="Times New Roman" w:cs="Times New Roman"/>
          <w:sz w:val="24"/>
          <w:szCs w:val="24"/>
          <w:lang w:eastAsia="ru-RU"/>
        </w:rPr>
        <w:t xml:space="preserve">                    Помещения, в которых предоставляется муниципальная услуга, должны быть оснащены знаками, выполненными рельефно-точечным шрифтом Брайля в соответствии с действующими стандартами выполнения и размещения таких знаков.</w:t>
      </w:r>
    </w:p>
    <w:p w:rsidR="00DA0CE2" w:rsidRDefault="00440C38" w:rsidP="00486FBE">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2.11</w:t>
      </w:r>
      <w:r w:rsidR="00141C8B">
        <w:rPr>
          <w:rFonts w:ascii="Times New Roman" w:hAnsi="Times New Roman" w:cs="Times New Roman"/>
          <w:sz w:val="24"/>
          <w:szCs w:val="24"/>
        </w:rPr>
        <w:t xml:space="preserve">. </w:t>
      </w:r>
      <w:r w:rsidR="000E7DBA" w:rsidRPr="00486FBE">
        <w:rPr>
          <w:rFonts w:ascii="Times New Roman" w:hAnsi="Times New Roman" w:cs="Times New Roman"/>
          <w:sz w:val="24"/>
          <w:szCs w:val="24"/>
        </w:rPr>
        <w:t xml:space="preserve">Показатели доступности и качества муниципальных услуг </w:t>
      </w:r>
    </w:p>
    <w:p w:rsidR="00141C8B" w:rsidRPr="0095712F" w:rsidRDefault="00440C38" w:rsidP="00141C8B">
      <w:pPr>
        <w:spacing w:after="0" w:line="25" w:lineRule="atLeast"/>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r w:rsidR="00141C8B" w:rsidRPr="0095712F">
        <w:rPr>
          <w:rFonts w:ascii="Times New Roman" w:eastAsia="Times New Roman" w:hAnsi="Times New Roman" w:cs="Times New Roman"/>
          <w:sz w:val="24"/>
          <w:szCs w:val="24"/>
          <w:lang w:eastAsia="ru-RU"/>
        </w:rPr>
        <w:t>.1. Показателями доступности муниципальной услуги являются:</w:t>
      </w:r>
    </w:p>
    <w:p w:rsidR="00141C8B" w:rsidRPr="0095712F" w:rsidRDefault="00141C8B" w:rsidP="00141C8B">
      <w:pPr>
        <w:spacing w:after="0" w:line="25" w:lineRule="atLeast"/>
        <w:ind w:firstLine="851"/>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141C8B" w:rsidRPr="0095712F" w:rsidRDefault="00141C8B" w:rsidP="00141C8B">
      <w:pPr>
        <w:spacing w:after="0" w:line="25" w:lineRule="atLeast"/>
        <w:ind w:firstLine="851"/>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141C8B" w:rsidRPr="0095712F" w:rsidRDefault="00141C8B" w:rsidP="00141C8B">
      <w:pPr>
        <w:spacing w:after="0" w:line="25" w:lineRule="atLeast"/>
        <w:ind w:firstLine="851"/>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 xml:space="preserve">3) размещение информации о порядке предоставления муниципальной услуги на официальном сайте управления культуры и спорта администрации Починковского муниципального округа: </w:t>
      </w:r>
      <w:hyperlink r:id="rId11" w:history="1">
        <w:r w:rsidRPr="0095712F">
          <w:rPr>
            <w:rStyle w:val="a3"/>
            <w:rFonts w:ascii="Times New Roman" w:eastAsia="Times New Roman" w:hAnsi="Times New Roman" w:cs="Times New Roman"/>
            <w:sz w:val="24"/>
            <w:szCs w:val="24"/>
            <w:lang w:eastAsia="ru-RU"/>
          </w:rPr>
          <w:t>www.uprkul.ru</w:t>
        </w:r>
      </w:hyperlink>
      <w:r w:rsidR="0008784B">
        <w:rPr>
          <w:rFonts w:ascii="Times New Roman" w:eastAsia="Times New Roman" w:hAnsi="Times New Roman" w:cs="Times New Roman"/>
          <w:sz w:val="24"/>
          <w:szCs w:val="24"/>
          <w:lang w:eastAsia="ru-RU"/>
        </w:rPr>
        <w:t xml:space="preserve">  и на сайте ПКДЦ</w:t>
      </w:r>
      <w:r w:rsidRPr="0095712F">
        <w:rPr>
          <w:rFonts w:ascii="Times New Roman" w:eastAsia="Times New Roman" w:hAnsi="Times New Roman" w:cs="Times New Roman"/>
          <w:sz w:val="24"/>
          <w:szCs w:val="24"/>
          <w:lang w:eastAsia="ru-RU"/>
        </w:rPr>
        <w:t>:</w:t>
      </w:r>
      <w:r w:rsidR="0008784B">
        <w:rPr>
          <w:rFonts w:ascii="Times New Roman" w:eastAsia="Times New Roman" w:hAnsi="Times New Roman" w:cs="Times New Roman"/>
          <w:sz w:val="24"/>
          <w:szCs w:val="24"/>
          <w:lang w:eastAsia="ru-RU"/>
        </w:rPr>
        <w:t xml:space="preserve"> </w:t>
      </w:r>
      <w:hyperlink r:id="rId12" w:history="1">
        <w:r w:rsidRPr="0095712F">
          <w:rPr>
            <w:rStyle w:val="a3"/>
            <w:rFonts w:ascii="Times New Roman" w:eastAsia="Times New Roman" w:hAnsi="Times New Roman" w:cs="Times New Roman"/>
            <w:sz w:val="24"/>
            <w:szCs w:val="24"/>
            <w:lang w:eastAsia="ru-RU"/>
          </w:rPr>
          <w:t>https://vk.com/kultura_pochinki</w:t>
        </w:r>
      </w:hyperlink>
    </w:p>
    <w:p w:rsidR="00141C8B" w:rsidRDefault="00141C8B" w:rsidP="00141C8B">
      <w:pPr>
        <w:spacing w:after="0" w:line="25" w:lineRule="atLeast"/>
        <w:ind w:firstLine="851"/>
        <w:jc w:val="both"/>
        <w:rPr>
          <w:rFonts w:ascii="Times New Roman" w:hAnsi="Times New Roman" w:cs="Times New Roman"/>
          <w:sz w:val="24"/>
          <w:szCs w:val="24"/>
        </w:rPr>
      </w:pPr>
      <w:r w:rsidRPr="0095712F">
        <w:rPr>
          <w:rFonts w:ascii="Times New Roman" w:hAnsi="Times New Roman" w:cs="Times New Roman"/>
          <w:sz w:val="24"/>
          <w:szCs w:val="24"/>
        </w:rPr>
        <w:t>2.</w:t>
      </w:r>
      <w:r w:rsidR="00440C38">
        <w:rPr>
          <w:rFonts w:ascii="Times New Roman" w:hAnsi="Times New Roman" w:cs="Times New Roman"/>
          <w:sz w:val="24"/>
          <w:szCs w:val="24"/>
        </w:rPr>
        <w:t>11</w:t>
      </w:r>
      <w:r w:rsidRPr="0095712F">
        <w:rPr>
          <w:rFonts w:ascii="Times New Roman" w:hAnsi="Times New Roman" w:cs="Times New Roman"/>
          <w:sz w:val="24"/>
          <w:szCs w:val="24"/>
        </w:rPr>
        <w:t>.2</w:t>
      </w:r>
      <w:r>
        <w:rPr>
          <w:rFonts w:ascii="Times New Roman" w:hAnsi="Times New Roman" w:cs="Times New Roman"/>
          <w:sz w:val="24"/>
          <w:szCs w:val="24"/>
        </w:rPr>
        <w:t xml:space="preserve">. </w:t>
      </w:r>
      <w:r w:rsidRPr="0095712F">
        <w:rPr>
          <w:rFonts w:ascii="Times New Roman" w:hAnsi="Times New Roman" w:cs="Times New Roman"/>
          <w:sz w:val="24"/>
          <w:szCs w:val="24"/>
        </w:rPr>
        <w:t>Показателями качества муниципальной услуги являются:</w:t>
      </w:r>
    </w:p>
    <w:p w:rsidR="00141C8B" w:rsidRDefault="00141C8B" w:rsidP="00141C8B">
      <w:pPr>
        <w:spacing w:after="0" w:line="25" w:lineRule="atLeast"/>
        <w:ind w:firstLine="851"/>
        <w:jc w:val="both"/>
        <w:rPr>
          <w:rFonts w:ascii="Times New Roman" w:hAnsi="Times New Roman" w:cs="Times New Roman"/>
          <w:sz w:val="24"/>
          <w:szCs w:val="24"/>
        </w:rPr>
      </w:pPr>
      <w:r>
        <w:rPr>
          <w:rFonts w:ascii="Times New Roman" w:hAnsi="Times New Roman" w:cs="Times New Roman"/>
          <w:sz w:val="24"/>
          <w:szCs w:val="24"/>
        </w:rPr>
        <w:t>- удовлетворенность результатом оказания муниципальной услуги, условиями ожидания пр</w:t>
      </w:r>
      <w:r w:rsidR="0008784B">
        <w:rPr>
          <w:rFonts w:ascii="Times New Roman" w:hAnsi="Times New Roman" w:cs="Times New Roman"/>
          <w:sz w:val="24"/>
          <w:szCs w:val="24"/>
        </w:rPr>
        <w:t>и</w:t>
      </w:r>
      <w:r>
        <w:rPr>
          <w:rFonts w:ascii="Times New Roman" w:hAnsi="Times New Roman" w:cs="Times New Roman"/>
          <w:sz w:val="24"/>
          <w:szCs w:val="24"/>
        </w:rPr>
        <w:t>ёма, вниманием персонала;</w:t>
      </w:r>
    </w:p>
    <w:p w:rsidR="00141C8B" w:rsidRDefault="00141C8B" w:rsidP="00141C8B">
      <w:pPr>
        <w:spacing w:after="0" w:line="25"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 отсутствие </w:t>
      </w:r>
      <w:proofErr w:type="gramStart"/>
      <w:r>
        <w:rPr>
          <w:rFonts w:ascii="Times New Roman" w:hAnsi="Times New Roman" w:cs="Times New Roman"/>
          <w:sz w:val="24"/>
          <w:szCs w:val="24"/>
        </w:rPr>
        <w:t>нарушений сроков рассмотрения запросов заявителей</w:t>
      </w:r>
      <w:proofErr w:type="gramEnd"/>
      <w:r>
        <w:rPr>
          <w:rFonts w:ascii="Times New Roman" w:hAnsi="Times New Roman" w:cs="Times New Roman"/>
          <w:sz w:val="24"/>
          <w:szCs w:val="24"/>
        </w:rPr>
        <w:t>;</w:t>
      </w:r>
    </w:p>
    <w:p w:rsidR="00141C8B" w:rsidRPr="0095712F" w:rsidRDefault="00141C8B" w:rsidP="00141C8B">
      <w:pPr>
        <w:spacing w:after="0" w:line="25" w:lineRule="atLeast"/>
        <w:ind w:firstLine="851"/>
        <w:jc w:val="both"/>
        <w:rPr>
          <w:rFonts w:ascii="Times New Roman" w:hAnsi="Times New Roman" w:cs="Times New Roman"/>
          <w:sz w:val="24"/>
          <w:szCs w:val="24"/>
        </w:rPr>
      </w:pPr>
      <w:r>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сети Интернет.</w:t>
      </w:r>
    </w:p>
    <w:p w:rsidR="00141C8B" w:rsidRPr="0095712F" w:rsidRDefault="00141C8B" w:rsidP="00141C8B">
      <w:pPr>
        <w:spacing w:after="0" w:line="25" w:lineRule="atLeast"/>
        <w:ind w:firstLine="851"/>
        <w:jc w:val="both"/>
        <w:rPr>
          <w:rFonts w:ascii="Times New Roman" w:hAnsi="Times New Roman" w:cs="Times New Roman"/>
          <w:sz w:val="24"/>
          <w:szCs w:val="24"/>
        </w:rPr>
      </w:pPr>
      <w:r w:rsidRPr="0095712F">
        <w:rPr>
          <w:rFonts w:ascii="Times New Roman" w:hAnsi="Times New Roman" w:cs="Times New Roman"/>
          <w:sz w:val="24"/>
          <w:szCs w:val="24"/>
        </w:rPr>
        <w:t>При оценке качества услуги используются следующие критерии:</w:t>
      </w:r>
    </w:p>
    <w:p w:rsidR="00141C8B" w:rsidRPr="0095712F" w:rsidRDefault="00141C8B" w:rsidP="00141C8B">
      <w:pPr>
        <w:spacing w:after="0" w:line="25" w:lineRule="atLeast"/>
        <w:ind w:firstLine="851"/>
        <w:jc w:val="both"/>
        <w:rPr>
          <w:rFonts w:ascii="Times New Roman" w:hAnsi="Times New Roman" w:cs="Times New Roman"/>
          <w:sz w:val="24"/>
          <w:szCs w:val="24"/>
        </w:rPr>
      </w:pPr>
      <w:r w:rsidRPr="0095712F">
        <w:rPr>
          <w:rFonts w:ascii="Times New Roman" w:hAnsi="Times New Roman" w:cs="Times New Roman"/>
          <w:sz w:val="24"/>
          <w:szCs w:val="24"/>
        </w:rPr>
        <w:t>- полнота предоставления услуги в соответствии с установленными требованиями ее предоставления;</w:t>
      </w:r>
    </w:p>
    <w:p w:rsidR="00141C8B" w:rsidRDefault="00141C8B" w:rsidP="00141C8B">
      <w:pPr>
        <w:spacing w:after="0" w:line="25" w:lineRule="atLeast"/>
        <w:ind w:firstLine="851"/>
        <w:jc w:val="both"/>
        <w:rPr>
          <w:rFonts w:ascii="Times New Roman" w:hAnsi="Times New Roman" w:cs="Times New Roman"/>
          <w:sz w:val="24"/>
          <w:szCs w:val="24"/>
        </w:rPr>
      </w:pPr>
      <w:r w:rsidRPr="0095712F">
        <w:rPr>
          <w:rFonts w:ascii="Times New Roman" w:hAnsi="Times New Roman" w:cs="Times New Roman"/>
          <w:sz w:val="24"/>
          <w:szCs w:val="24"/>
        </w:rPr>
        <w:t>- результативность (эффективность) предоставления услуги, оцениваемая различными методами (в том числе путем проведения опросов).</w:t>
      </w:r>
    </w:p>
    <w:p w:rsidR="00141C8B" w:rsidRPr="00486FBE" w:rsidRDefault="00141C8B" w:rsidP="00486FBE">
      <w:pPr>
        <w:spacing w:after="0" w:line="240" w:lineRule="auto"/>
        <w:ind w:firstLine="851"/>
        <w:rPr>
          <w:rFonts w:ascii="Times New Roman" w:eastAsia="Times New Roman" w:hAnsi="Times New Roman" w:cs="Times New Roman"/>
          <w:sz w:val="24"/>
          <w:szCs w:val="24"/>
          <w:lang w:eastAsia="ru-RU"/>
        </w:rPr>
      </w:pPr>
    </w:p>
    <w:p w:rsidR="000E7DBA" w:rsidRPr="00486FBE" w:rsidRDefault="000E7DBA" w:rsidP="00486FBE">
      <w:pPr>
        <w:spacing w:after="0" w:line="240" w:lineRule="auto"/>
        <w:jc w:val="both"/>
        <w:rPr>
          <w:rFonts w:ascii="Times New Roman" w:hAnsi="Times New Roman" w:cs="Times New Roman"/>
          <w:sz w:val="24"/>
          <w:szCs w:val="24"/>
        </w:rPr>
      </w:pPr>
    </w:p>
    <w:p w:rsidR="00AA17E6" w:rsidRPr="00486FBE" w:rsidRDefault="00AA17E6" w:rsidP="00486FBE">
      <w:pPr>
        <w:spacing w:after="0" w:line="240" w:lineRule="auto"/>
        <w:jc w:val="center"/>
        <w:rPr>
          <w:rFonts w:ascii="Times New Roman" w:hAnsi="Times New Roman" w:cs="Times New Roman"/>
          <w:b/>
          <w:sz w:val="24"/>
          <w:szCs w:val="24"/>
        </w:rPr>
      </w:pPr>
      <w:r w:rsidRPr="00486FBE">
        <w:rPr>
          <w:rFonts w:ascii="Times New Roman" w:hAnsi="Times New Roman" w:cs="Times New Roman"/>
          <w:b/>
          <w:sz w:val="24"/>
          <w:szCs w:val="24"/>
        </w:rPr>
        <w:t>3. Состав, последовательность и сроки выполнения</w:t>
      </w:r>
    </w:p>
    <w:p w:rsidR="00AA17E6" w:rsidRPr="00486FBE" w:rsidRDefault="00AA17E6" w:rsidP="00486FBE">
      <w:pPr>
        <w:spacing w:after="0" w:line="240" w:lineRule="auto"/>
        <w:jc w:val="center"/>
        <w:rPr>
          <w:rFonts w:ascii="Times New Roman" w:hAnsi="Times New Roman" w:cs="Times New Roman"/>
          <w:b/>
          <w:sz w:val="24"/>
          <w:szCs w:val="24"/>
        </w:rPr>
      </w:pPr>
      <w:r w:rsidRPr="00486FBE">
        <w:rPr>
          <w:rFonts w:ascii="Times New Roman" w:hAnsi="Times New Roman" w:cs="Times New Roman"/>
          <w:b/>
          <w:sz w:val="24"/>
          <w:szCs w:val="24"/>
        </w:rPr>
        <w:t>административных процедур (действий), требования к порядку</w:t>
      </w:r>
    </w:p>
    <w:p w:rsidR="00AA17E6" w:rsidRPr="00486FBE" w:rsidRDefault="00AA17E6" w:rsidP="00486FBE">
      <w:pPr>
        <w:spacing w:after="0" w:line="240" w:lineRule="auto"/>
        <w:jc w:val="center"/>
        <w:rPr>
          <w:rFonts w:ascii="Times New Roman" w:hAnsi="Times New Roman" w:cs="Times New Roman"/>
          <w:b/>
          <w:sz w:val="24"/>
          <w:szCs w:val="24"/>
        </w:rPr>
      </w:pPr>
      <w:r w:rsidRPr="00486FBE">
        <w:rPr>
          <w:rFonts w:ascii="Times New Roman" w:hAnsi="Times New Roman" w:cs="Times New Roman"/>
          <w:b/>
          <w:sz w:val="24"/>
          <w:szCs w:val="24"/>
        </w:rPr>
        <w:t>их выполнения, в том числе особенности выполнения</w:t>
      </w:r>
    </w:p>
    <w:p w:rsidR="00AA17E6" w:rsidRPr="00486FBE" w:rsidRDefault="00AA17E6" w:rsidP="00486FBE">
      <w:pPr>
        <w:spacing w:after="0" w:line="240" w:lineRule="auto"/>
        <w:jc w:val="center"/>
        <w:rPr>
          <w:rFonts w:ascii="Times New Roman" w:hAnsi="Times New Roman" w:cs="Times New Roman"/>
          <w:b/>
          <w:sz w:val="24"/>
          <w:szCs w:val="24"/>
        </w:rPr>
      </w:pPr>
      <w:r w:rsidRPr="00486FBE">
        <w:rPr>
          <w:rFonts w:ascii="Times New Roman" w:hAnsi="Times New Roman" w:cs="Times New Roman"/>
          <w:b/>
          <w:sz w:val="24"/>
          <w:szCs w:val="24"/>
        </w:rPr>
        <w:t>административных процедур (действий) в электронной форме</w:t>
      </w:r>
    </w:p>
    <w:p w:rsidR="00AA17E6" w:rsidRPr="00486FBE" w:rsidRDefault="00AA17E6" w:rsidP="00486FBE">
      <w:pPr>
        <w:spacing w:after="0" w:line="240" w:lineRule="auto"/>
        <w:rPr>
          <w:rFonts w:ascii="Times New Roman" w:hAnsi="Times New Roman" w:cs="Times New Roman"/>
          <w:b/>
          <w:sz w:val="24"/>
          <w:szCs w:val="24"/>
        </w:rPr>
      </w:pPr>
    </w:p>
    <w:p w:rsidR="0029427E" w:rsidRDefault="0029427E" w:rsidP="00D70F6F">
      <w:pPr>
        <w:autoSpaceDE w:val="0"/>
        <w:autoSpaceDN w:val="0"/>
        <w:adjustRightInd w:val="0"/>
        <w:spacing w:after="0" w:line="240" w:lineRule="auto"/>
        <w:ind w:firstLine="708"/>
        <w:jc w:val="both"/>
        <w:rPr>
          <w:rFonts w:ascii="Times New Roman" w:hAnsi="Times New Roman" w:cs="Times New Roman"/>
          <w:sz w:val="24"/>
          <w:szCs w:val="24"/>
        </w:rPr>
      </w:pPr>
      <w:r w:rsidRPr="00D70F6F">
        <w:rPr>
          <w:rFonts w:ascii="Times New Roman" w:hAnsi="Times New Roman" w:cs="Times New Roman"/>
          <w:sz w:val="24"/>
          <w:szCs w:val="24"/>
        </w:rPr>
        <w:t>3.1. Предоставление муниципальной услуги осуществляется при последовательном проведении следующих процедур:</w:t>
      </w:r>
    </w:p>
    <w:p w:rsidR="00D70F6F" w:rsidRPr="00D70F6F" w:rsidRDefault="00D70F6F" w:rsidP="00D70F6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информирование о </w:t>
      </w:r>
      <w:r w:rsidR="00803AFC">
        <w:rPr>
          <w:rFonts w:ascii="Times New Roman" w:hAnsi="Times New Roman" w:cs="Times New Roman"/>
          <w:sz w:val="24"/>
          <w:szCs w:val="24"/>
        </w:rPr>
        <w:t>наличии муниципальной услуги</w:t>
      </w:r>
      <w:r>
        <w:rPr>
          <w:rFonts w:ascii="Times New Roman" w:hAnsi="Times New Roman" w:cs="Times New Roman"/>
          <w:sz w:val="24"/>
          <w:szCs w:val="24"/>
        </w:rPr>
        <w:t>;</w:t>
      </w:r>
    </w:p>
    <w:p w:rsidR="0029427E" w:rsidRPr="00D70F6F" w:rsidRDefault="0029427E" w:rsidP="00D70F6F">
      <w:pPr>
        <w:autoSpaceDE w:val="0"/>
        <w:autoSpaceDN w:val="0"/>
        <w:adjustRightInd w:val="0"/>
        <w:spacing w:after="0" w:line="240" w:lineRule="auto"/>
        <w:ind w:firstLine="708"/>
        <w:rPr>
          <w:rFonts w:ascii="Times New Roman" w:hAnsi="Times New Roman" w:cs="Times New Roman"/>
          <w:sz w:val="24"/>
          <w:szCs w:val="24"/>
        </w:rPr>
      </w:pPr>
      <w:r w:rsidRPr="00D70F6F">
        <w:rPr>
          <w:rFonts w:ascii="Times New Roman" w:hAnsi="Times New Roman" w:cs="Times New Roman"/>
          <w:sz w:val="24"/>
          <w:szCs w:val="24"/>
        </w:rPr>
        <w:t xml:space="preserve">- </w:t>
      </w:r>
      <w:r w:rsidR="00803AFC">
        <w:rPr>
          <w:rFonts w:ascii="Times New Roman" w:hAnsi="Times New Roman" w:cs="Times New Roman"/>
          <w:sz w:val="24"/>
          <w:szCs w:val="24"/>
        </w:rPr>
        <w:t xml:space="preserve">продажа </w:t>
      </w:r>
      <w:r w:rsidRPr="00D70F6F">
        <w:rPr>
          <w:rFonts w:ascii="Times New Roman" w:hAnsi="Times New Roman" w:cs="Times New Roman"/>
          <w:sz w:val="24"/>
          <w:szCs w:val="24"/>
        </w:rPr>
        <w:t>билетов на кинофильм;</w:t>
      </w:r>
    </w:p>
    <w:p w:rsidR="0029427E" w:rsidRPr="00D70F6F" w:rsidRDefault="0029427E" w:rsidP="00D70F6F">
      <w:pPr>
        <w:autoSpaceDE w:val="0"/>
        <w:autoSpaceDN w:val="0"/>
        <w:adjustRightInd w:val="0"/>
        <w:spacing w:after="0" w:line="240" w:lineRule="auto"/>
        <w:ind w:firstLine="708"/>
        <w:rPr>
          <w:rFonts w:ascii="Times New Roman" w:hAnsi="Times New Roman" w:cs="Times New Roman"/>
          <w:sz w:val="24"/>
          <w:szCs w:val="24"/>
        </w:rPr>
      </w:pPr>
      <w:r w:rsidRPr="00D70F6F">
        <w:rPr>
          <w:rFonts w:ascii="Times New Roman" w:hAnsi="Times New Roman" w:cs="Times New Roman"/>
          <w:sz w:val="24"/>
          <w:szCs w:val="24"/>
        </w:rPr>
        <w:t>- подготовка к просмотру кинофильма;</w:t>
      </w:r>
    </w:p>
    <w:p w:rsidR="0029427E" w:rsidRPr="00D70F6F" w:rsidRDefault="0029427E" w:rsidP="00D70F6F">
      <w:pPr>
        <w:autoSpaceDE w:val="0"/>
        <w:autoSpaceDN w:val="0"/>
        <w:adjustRightInd w:val="0"/>
        <w:spacing w:after="0" w:line="240" w:lineRule="auto"/>
        <w:ind w:firstLine="708"/>
        <w:rPr>
          <w:rFonts w:ascii="Times New Roman" w:hAnsi="Times New Roman" w:cs="Times New Roman"/>
          <w:sz w:val="24"/>
          <w:szCs w:val="24"/>
        </w:rPr>
      </w:pPr>
      <w:r w:rsidRPr="00D70F6F">
        <w:rPr>
          <w:rFonts w:ascii="Times New Roman" w:hAnsi="Times New Roman" w:cs="Times New Roman"/>
          <w:sz w:val="24"/>
          <w:szCs w:val="24"/>
        </w:rPr>
        <w:t>- демонстрация кинофильма;</w:t>
      </w:r>
    </w:p>
    <w:p w:rsidR="0029427E" w:rsidRPr="00D70F6F" w:rsidRDefault="0029427E" w:rsidP="00D70F6F">
      <w:pPr>
        <w:autoSpaceDE w:val="0"/>
        <w:autoSpaceDN w:val="0"/>
        <w:adjustRightInd w:val="0"/>
        <w:spacing w:after="0" w:line="240" w:lineRule="auto"/>
        <w:ind w:firstLine="708"/>
        <w:rPr>
          <w:rFonts w:ascii="Times New Roman" w:hAnsi="Times New Roman" w:cs="Times New Roman"/>
          <w:sz w:val="24"/>
          <w:szCs w:val="24"/>
        </w:rPr>
      </w:pPr>
      <w:r w:rsidRPr="00D70F6F">
        <w:rPr>
          <w:rFonts w:ascii="Times New Roman" w:hAnsi="Times New Roman" w:cs="Times New Roman"/>
          <w:sz w:val="24"/>
          <w:szCs w:val="24"/>
        </w:rPr>
        <w:t>- окончание демонстрации кинофильма.</w:t>
      </w:r>
    </w:p>
    <w:p w:rsidR="00803AFC" w:rsidRDefault="00803AFC" w:rsidP="00D70F6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w:t>
      </w:r>
      <w:r w:rsidR="0029427E" w:rsidRPr="00D70F6F">
        <w:rPr>
          <w:rFonts w:ascii="Times New Roman" w:hAnsi="Times New Roman" w:cs="Times New Roman"/>
          <w:sz w:val="24"/>
          <w:szCs w:val="24"/>
        </w:rPr>
        <w:t>.</w:t>
      </w:r>
      <w:r>
        <w:rPr>
          <w:rFonts w:ascii="Times New Roman" w:hAnsi="Times New Roman" w:cs="Times New Roman"/>
          <w:sz w:val="24"/>
          <w:szCs w:val="24"/>
        </w:rPr>
        <w:t>1.</w:t>
      </w:r>
      <w:r w:rsidR="0029427E" w:rsidRPr="00D70F6F">
        <w:rPr>
          <w:rFonts w:ascii="Times New Roman" w:hAnsi="Times New Roman" w:cs="Times New Roman"/>
          <w:sz w:val="24"/>
          <w:szCs w:val="24"/>
        </w:rPr>
        <w:t xml:space="preserve"> </w:t>
      </w:r>
      <w:r>
        <w:rPr>
          <w:rFonts w:ascii="Times New Roman" w:hAnsi="Times New Roman" w:cs="Times New Roman"/>
          <w:sz w:val="24"/>
          <w:szCs w:val="24"/>
        </w:rPr>
        <w:t>Информирование о наличии муниципальной услуги</w:t>
      </w:r>
      <w:r w:rsidRPr="00D70F6F">
        <w:rPr>
          <w:rFonts w:ascii="Times New Roman" w:hAnsi="Times New Roman" w:cs="Times New Roman"/>
          <w:sz w:val="24"/>
          <w:szCs w:val="24"/>
        </w:rPr>
        <w:t xml:space="preserve"> </w:t>
      </w:r>
    </w:p>
    <w:p w:rsidR="00803AFC" w:rsidRDefault="0029427E" w:rsidP="00D70F6F">
      <w:pPr>
        <w:autoSpaceDE w:val="0"/>
        <w:autoSpaceDN w:val="0"/>
        <w:adjustRightInd w:val="0"/>
        <w:spacing w:after="0" w:line="240" w:lineRule="auto"/>
        <w:ind w:firstLine="708"/>
        <w:jc w:val="both"/>
        <w:rPr>
          <w:rFonts w:ascii="Times New Roman" w:hAnsi="Times New Roman" w:cs="Times New Roman"/>
          <w:sz w:val="24"/>
          <w:szCs w:val="24"/>
        </w:rPr>
      </w:pPr>
      <w:r w:rsidRPr="00D70F6F">
        <w:rPr>
          <w:rFonts w:ascii="Times New Roman" w:hAnsi="Times New Roman" w:cs="Times New Roman"/>
          <w:sz w:val="24"/>
          <w:szCs w:val="24"/>
        </w:rPr>
        <w:t>Размещение информации о наличии муниципальной услуги на информационных стендах с ука</w:t>
      </w:r>
      <w:r w:rsidR="00803AFC">
        <w:rPr>
          <w:rFonts w:ascii="Times New Roman" w:hAnsi="Times New Roman" w:cs="Times New Roman"/>
          <w:sz w:val="24"/>
          <w:szCs w:val="24"/>
        </w:rPr>
        <w:t>занием даты кинопоказа, названия</w:t>
      </w:r>
      <w:r w:rsidRPr="00D70F6F">
        <w:rPr>
          <w:rFonts w:ascii="Times New Roman" w:hAnsi="Times New Roman" w:cs="Times New Roman"/>
          <w:sz w:val="24"/>
          <w:szCs w:val="24"/>
        </w:rPr>
        <w:t xml:space="preserve"> кинофильма, возрастные</w:t>
      </w:r>
      <w:r w:rsidR="00803AFC">
        <w:rPr>
          <w:rFonts w:ascii="Times New Roman" w:hAnsi="Times New Roman" w:cs="Times New Roman"/>
          <w:sz w:val="24"/>
          <w:szCs w:val="24"/>
        </w:rPr>
        <w:t xml:space="preserve"> ограничения,  начало киносеансов, цена </w:t>
      </w:r>
      <w:r w:rsidRPr="00D70F6F">
        <w:rPr>
          <w:rFonts w:ascii="Times New Roman" w:hAnsi="Times New Roman" w:cs="Times New Roman"/>
          <w:sz w:val="24"/>
          <w:szCs w:val="24"/>
        </w:rPr>
        <w:t xml:space="preserve">билета. </w:t>
      </w:r>
    </w:p>
    <w:p w:rsidR="0029427E" w:rsidRPr="00D70F6F" w:rsidRDefault="0029427E" w:rsidP="00D70F6F">
      <w:pPr>
        <w:autoSpaceDE w:val="0"/>
        <w:autoSpaceDN w:val="0"/>
        <w:adjustRightInd w:val="0"/>
        <w:spacing w:after="0" w:line="240" w:lineRule="auto"/>
        <w:ind w:firstLine="708"/>
        <w:jc w:val="both"/>
        <w:rPr>
          <w:rFonts w:ascii="Times New Roman" w:hAnsi="Times New Roman" w:cs="Times New Roman"/>
          <w:sz w:val="24"/>
          <w:szCs w:val="24"/>
        </w:rPr>
      </w:pPr>
      <w:r w:rsidRPr="00D70F6F">
        <w:rPr>
          <w:rFonts w:ascii="Times New Roman" w:hAnsi="Times New Roman" w:cs="Times New Roman"/>
          <w:sz w:val="24"/>
          <w:szCs w:val="24"/>
        </w:rPr>
        <w:lastRenderedPageBreak/>
        <w:t>Размещение рекламных материалов производится в срок не позднее 3 дней до начала показа кинофильма.</w:t>
      </w:r>
    </w:p>
    <w:p w:rsidR="0029427E" w:rsidRDefault="00803AFC" w:rsidP="00D70F6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w:t>
      </w:r>
      <w:r w:rsidR="0029427E" w:rsidRPr="00D70F6F">
        <w:rPr>
          <w:rFonts w:ascii="Times New Roman" w:hAnsi="Times New Roman" w:cs="Times New Roman"/>
          <w:sz w:val="24"/>
          <w:szCs w:val="24"/>
        </w:rPr>
        <w:t>.</w:t>
      </w:r>
      <w:r>
        <w:rPr>
          <w:rFonts w:ascii="Times New Roman" w:hAnsi="Times New Roman" w:cs="Times New Roman"/>
          <w:sz w:val="24"/>
          <w:szCs w:val="24"/>
        </w:rPr>
        <w:t>2.</w:t>
      </w:r>
      <w:r w:rsidR="0029427E" w:rsidRPr="00D70F6F">
        <w:rPr>
          <w:rFonts w:ascii="Times New Roman" w:hAnsi="Times New Roman" w:cs="Times New Roman"/>
          <w:sz w:val="24"/>
          <w:szCs w:val="24"/>
        </w:rPr>
        <w:t xml:space="preserve"> П</w:t>
      </w:r>
      <w:r>
        <w:rPr>
          <w:rFonts w:ascii="Times New Roman" w:hAnsi="Times New Roman" w:cs="Times New Roman"/>
          <w:sz w:val="24"/>
          <w:szCs w:val="24"/>
        </w:rPr>
        <w:t xml:space="preserve">родажа </w:t>
      </w:r>
      <w:r w:rsidR="0029427E" w:rsidRPr="00D70F6F">
        <w:rPr>
          <w:rFonts w:ascii="Times New Roman" w:hAnsi="Times New Roman" w:cs="Times New Roman"/>
          <w:sz w:val="24"/>
          <w:szCs w:val="24"/>
        </w:rPr>
        <w:t>билетов на кинофильм</w:t>
      </w:r>
    </w:p>
    <w:p w:rsidR="00154C8F" w:rsidRPr="00486FBE" w:rsidRDefault="00154C8F" w:rsidP="00154C8F">
      <w:pPr>
        <w:spacing w:after="0" w:line="240" w:lineRule="auto"/>
        <w:ind w:firstLine="851"/>
        <w:jc w:val="both"/>
        <w:rPr>
          <w:rFonts w:ascii="Times New Roman" w:hAnsi="Times New Roman" w:cs="Times New Roman"/>
          <w:sz w:val="24"/>
          <w:szCs w:val="24"/>
        </w:rPr>
      </w:pPr>
      <w:r w:rsidRPr="00486FBE">
        <w:rPr>
          <w:rFonts w:ascii="Times New Roman" w:hAnsi="Times New Roman" w:cs="Times New Roman"/>
          <w:sz w:val="24"/>
          <w:szCs w:val="24"/>
        </w:rPr>
        <w:t>Продажа билета производится при личном обращении заявителя в кассу кинозала.</w:t>
      </w:r>
    </w:p>
    <w:p w:rsidR="00154C8F" w:rsidRPr="00486FBE" w:rsidRDefault="00154C8F" w:rsidP="00154C8F">
      <w:pPr>
        <w:spacing w:after="0" w:line="240" w:lineRule="auto"/>
        <w:ind w:firstLine="851"/>
        <w:jc w:val="both"/>
        <w:rPr>
          <w:rFonts w:ascii="Times New Roman" w:hAnsi="Times New Roman" w:cs="Times New Roman"/>
          <w:sz w:val="24"/>
          <w:szCs w:val="24"/>
        </w:rPr>
      </w:pPr>
      <w:r w:rsidRPr="00486FBE">
        <w:rPr>
          <w:rFonts w:ascii="Times New Roman" w:hAnsi="Times New Roman" w:cs="Times New Roman"/>
          <w:sz w:val="24"/>
          <w:szCs w:val="24"/>
        </w:rPr>
        <w:t>Заявитель вправе узнать о наличии мест и стоимости билета на муниципальную услугу и получить исчерпывающий ответ. Срок выполнения</w:t>
      </w:r>
      <w:r>
        <w:rPr>
          <w:rFonts w:ascii="Times New Roman" w:hAnsi="Times New Roman" w:cs="Times New Roman"/>
          <w:sz w:val="24"/>
          <w:szCs w:val="24"/>
        </w:rPr>
        <w:t xml:space="preserve"> </w:t>
      </w:r>
      <w:r w:rsidRPr="00486FBE">
        <w:rPr>
          <w:rFonts w:ascii="Times New Roman" w:hAnsi="Times New Roman" w:cs="Times New Roman"/>
          <w:sz w:val="24"/>
          <w:szCs w:val="24"/>
        </w:rPr>
        <w:t>действий – не более 15 минут.</w:t>
      </w:r>
    </w:p>
    <w:p w:rsidR="00154C8F" w:rsidRPr="00D70F6F" w:rsidRDefault="00154C8F" w:rsidP="00154C8F">
      <w:pPr>
        <w:spacing w:after="0" w:line="240" w:lineRule="auto"/>
        <w:ind w:firstLine="851"/>
        <w:jc w:val="both"/>
        <w:rPr>
          <w:rFonts w:ascii="Times New Roman" w:hAnsi="Times New Roman" w:cs="Times New Roman"/>
          <w:sz w:val="24"/>
          <w:szCs w:val="24"/>
        </w:rPr>
      </w:pPr>
      <w:r w:rsidRPr="00486FBE">
        <w:rPr>
          <w:rFonts w:ascii="Times New Roman" w:hAnsi="Times New Roman" w:cs="Times New Roman"/>
          <w:sz w:val="24"/>
          <w:szCs w:val="24"/>
        </w:rPr>
        <w:t xml:space="preserve"> Ответственными за проведение данной административной процедуры</w:t>
      </w:r>
      <w:r w:rsidR="0008784B">
        <w:rPr>
          <w:rFonts w:ascii="Times New Roman" w:hAnsi="Times New Roman" w:cs="Times New Roman"/>
          <w:sz w:val="24"/>
          <w:szCs w:val="24"/>
        </w:rPr>
        <w:t xml:space="preserve"> </w:t>
      </w:r>
      <w:r w:rsidRPr="00486FBE">
        <w:rPr>
          <w:rFonts w:ascii="Times New Roman" w:hAnsi="Times New Roman" w:cs="Times New Roman"/>
          <w:sz w:val="24"/>
          <w:szCs w:val="24"/>
        </w:rPr>
        <w:t>являются кассир и заведующий отделом по прокату кино и видеофильмов.</w:t>
      </w:r>
    </w:p>
    <w:p w:rsidR="0029427E" w:rsidRPr="00D70F6F" w:rsidRDefault="00803AFC" w:rsidP="00D70F6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w:t>
      </w:r>
      <w:r w:rsidR="0029427E" w:rsidRPr="00D70F6F">
        <w:rPr>
          <w:rFonts w:ascii="Times New Roman" w:hAnsi="Times New Roman" w:cs="Times New Roman"/>
          <w:sz w:val="24"/>
          <w:szCs w:val="24"/>
        </w:rPr>
        <w:t>.</w:t>
      </w:r>
      <w:r>
        <w:rPr>
          <w:rFonts w:ascii="Times New Roman" w:hAnsi="Times New Roman" w:cs="Times New Roman"/>
          <w:sz w:val="24"/>
          <w:szCs w:val="24"/>
        </w:rPr>
        <w:t>3.</w:t>
      </w:r>
      <w:r w:rsidR="0029427E" w:rsidRPr="00D70F6F">
        <w:rPr>
          <w:rFonts w:ascii="Times New Roman" w:hAnsi="Times New Roman" w:cs="Times New Roman"/>
          <w:sz w:val="24"/>
          <w:szCs w:val="24"/>
        </w:rPr>
        <w:t xml:space="preserve"> Подготовка к просмотру кинофильма</w:t>
      </w:r>
    </w:p>
    <w:p w:rsidR="0029427E" w:rsidRPr="00D70F6F" w:rsidRDefault="0029427E" w:rsidP="00D70F6F">
      <w:pPr>
        <w:autoSpaceDE w:val="0"/>
        <w:autoSpaceDN w:val="0"/>
        <w:adjustRightInd w:val="0"/>
        <w:spacing w:after="0" w:line="240" w:lineRule="auto"/>
        <w:ind w:firstLine="708"/>
        <w:jc w:val="both"/>
        <w:rPr>
          <w:rFonts w:ascii="Times New Roman" w:hAnsi="Times New Roman" w:cs="Times New Roman"/>
          <w:sz w:val="24"/>
          <w:szCs w:val="24"/>
        </w:rPr>
      </w:pPr>
      <w:r w:rsidRPr="00D70F6F">
        <w:rPr>
          <w:rFonts w:ascii="Times New Roman" w:hAnsi="Times New Roman" w:cs="Times New Roman"/>
          <w:sz w:val="24"/>
          <w:szCs w:val="24"/>
        </w:rPr>
        <w:t>Юридическим фактом начала административной процедуры является предоставление заявителем входного билета контролёру. Контролёр фиксирует факт оплаты муниципальной услуги (предоставление заявителем входного билета контролёру). Контролёр визуально оценивает наличие фактов препятствующих получению муниципальной услуги. В случае наличия фактов препятствующих просмотру кинофильма, указанных в подразделе</w:t>
      </w:r>
      <w:r w:rsidR="00154C8F">
        <w:rPr>
          <w:rFonts w:ascii="Times New Roman" w:hAnsi="Times New Roman" w:cs="Times New Roman"/>
          <w:sz w:val="24"/>
          <w:szCs w:val="24"/>
        </w:rPr>
        <w:t xml:space="preserve"> 2.7</w:t>
      </w:r>
      <w:r w:rsidRPr="00D70F6F">
        <w:rPr>
          <w:rFonts w:ascii="Times New Roman" w:hAnsi="Times New Roman" w:cs="Times New Roman"/>
          <w:sz w:val="24"/>
          <w:szCs w:val="24"/>
        </w:rPr>
        <w:t xml:space="preserve">, контролёр отказывает заявителю в получении муниципальной услуги. При наличии возрастных ограничений заявителя и намерении посетить кинозал в сопровождении совершеннолетнего лица, являющегося родителем или законным представителем заявителя, муниципальная услуга предоставляется по требованию совершеннолетнего лица, являющегося родителем (законным представителем). </w:t>
      </w:r>
    </w:p>
    <w:p w:rsidR="0029427E" w:rsidRPr="00D70F6F" w:rsidRDefault="0029427E" w:rsidP="00D70F6F">
      <w:pPr>
        <w:autoSpaceDE w:val="0"/>
        <w:autoSpaceDN w:val="0"/>
        <w:adjustRightInd w:val="0"/>
        <w:spacing w:after="0" w:line="240" w:lineRule="auto"/>
        <w:ind w:firstLine="708"/>
        <w:jc w:val="both"/>
        <w:rPr>
          <w:rFonts w:ascii="Times New Roman" w:hAnsi="Times New Roman" w:cs="Times New Roman"/>
          <w:sz w:val="24"/>
          <w:szCs w:val="24"/>
        </w:rPr>
      </w:pPr>
      <w:r w:rsidRPr="00D70F6F">
        <w:rPr>
          <w:rFonts w:ascii="Times New Roman" w:hAnsi="Times New Roman" w:cs="Times New Roman"/>
          <w:sz w:val="24"/>
          <w:szCs w:val="24"/>
        </w:rPr>
        <w:t>В случае отсутствия фактов, препятствующих получению муниципальной услуги</w:t>
      </w:r>
      <w:r w:rsidR="0008784B">
        <w:rPr>
          <w:rFonts w:ascii="Times New Roman" w:hAnsi="Times New Roman" w:cs="Times New Roman"/>
          <w:sz w:val="24"/>
          <w:szCs w:val="24"/>
        </w:rPr>
        <w:t>,</w:t>
      </w:r>
      <w:r w:rsidRPr="00D70F6F">
        <w:rPr>
          <w:rFonts w:ascii="Times New Roman" w:hAnsi="Times New Roman" w:cs="Times New Roman"/>
          <w:sz w:val="24"/>
          <w:szCs w:val="24"/>
        </w:rPr>
        <w:t xml:space="preserve"> контролёр частично погашает входной билет заявителя и допускает в кинозал для просмотра кинофильма. </w:t>
      </w:r>
    </w:p>
    <w:p w:rsidR="0029427E" w:rsidRPr="00D70F6F" w:rsidRDefault="0029427E" w:rsidP="00D70F6F">
      <w:pPr>
        <w:autoSpaceDE w:val="0"/>
        <w:autoSpaceDN w:val="0"/>
        <w:adjustRightInd w:val="0"/>
        <w:spacing w:after="0" w:line="240" w:lineRule="auto"/>
        <w:ind w:firstLine="708"/>
        <w:jc w:val="both"/>
        <w:rPr>
          <w:rFonts w:ascii="Times New Roman" w:hAnsi="Times New Roman" w:cs="Times New Roman"/>
          <w:sz w:val="24"/>
          <w:szCs w:val="24"/>
        </w:rPr>
      </w:pPr>
      <w:r w:rsidRPr="00D70F6F">
        <w:rPr>
          <w:rFonts w:ascii="Times New Roman" w:hAnsi="Times New Roman" w:cs="Times New Roman"/>
          <w:sz w:val="24"/>
          <w:szCs w:val="24"/>
        </w:rPr>
        <w:t>Должностным лицом, ответственным за выполнение настоящей процедуры, является контролёр.</w:t>
      </w:r>
    </w:p>
    <w:p w:rsidR="0029427E" w:rsidRPr="00D70F6F" w:rsidRDefault="0029427E" w:rsidP="00D70F6F">
      <w:pPr>
        <w:autoSpaceDE w:val="0"/>
        <w:autoSpaceDN w:val="0"/>
        <w:adjustRightInd w:val="0"/>
        <w:spacing w:after="0" w:line="240" w:lineRule="auto"/>
        <w:ind w:firstLine="708"/>
        <w:jc w:val="both"/>
        <w:rPr>
          <w:rFonts w:ascii="Times New Roman" w:hAnsi="Times New Roman" w:cs="Times New Roman"/>
          <w:sz w:val="24"/>
          <w:szCs w:val="24"/>
        </w:rPr>
      </w:pPr>
      <w:r w:rsidRPr="00D70F6F">
        <w:rPr>
          <w:rFonts w:ascii="Times New Roman" w:hAnsi="Times New Roman" w:cs="Times New Roman"/>
          <w:sz w:val="24"/>
          <w:szCs w:val="24"/>
        </w:rPr>
        <w:t>Максимальный срок исполнения процедуры – 5 минут.</w:t>
      </w:r>
    </w:p>
    <w:p w:rsidR="0029427E" w:rsidRDefault="00154C8F" w:rsidP="00D70F6F">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3.1</w:t>
      </w:r>
      <w:r w:rsidR="0029427E" w:rsidRPr="00D70F6F">
        <w:rPr>
          <w:rFonts w:ascii="Times New Roman" w:hAnsi="Times New Roman" w:cs="Times New Roman"/>
          <w:sz w:val="24"/>
          <w:szCs w:val="24"/>
        </w:rPr>
        <w:t>.</w:t>
      </w:r>
      <w:r>
        <w:rPr>
          <w:rFonts w:ascii="Times New Roman" w:hAnsi="Times New Roman" w:cs="Times New Roman"/>
          <w:sz w:val="24"/>
          <w:szCs w:val="24"/>
        </w:rPr>
        <w:t xml:space="preserve">4. </w:t>
      </w:r>
      <w:r w:rsidR="0029427E" w:rsidRPr="00D70F6F">
        <w:rPr>
          <w:rFonts w:ascii="Times New Roman" w:hAnsi="Times New Roman" w:cs="Times New Roman"/>
          <w:sz w:val="24"/>
          <w:szCs w:val="24"/>
        </w:rPr>
        <w:t xml:space="preserve"> Демонстрация кинофильма</w:t>
      </w:r>
    </w:p>
    <w:p w:rsidR="00124CF6" w:rsidRPr="00486FBE" w:rsidRDefault="00124CF6" w:rsidP="00124CF6">
      <w:pPr>
        <w:spacing w:after="0" w:line="240" w:lineRule="auto"/>
        <w:ind w:firstLine="851"/>
        <w:jc w:val="both"/>
        <w:rPr>
          <w:rFonts w:ascii="Times New Roman" w:hAnsi="Times New Roman" w:cs="Times New Roman"/>
          <w:sz w:val="24"/>
          <w:szCs w:val="24"/>
        </w:rPr>
      </w:pPr>
      <w:r w:rsidRPr="00D70F6F">
        <w:rPr>
          <w:rFonts w:ascii="Times New Roman" w:hAnsi="Times New Roman" w:cs="Times New Roman"/>
          <w:sz w:val="24"/>
          <w:szCs w:val="24"/>
        </w:rPr>
        <w:t>Юридическим фактом начала административной процедуры является наступление планового времени начала киносеанса.</w:t>
      </w:r>
      <w:r>
        <w:rPr>
          <w:rFonts w:ascii="Times New Roman" w:hAnsi="Times New Roman" w:cs="Times New Roman"/>
          <w:sz w:val="24"/>
          <w:szCs w:val="24"/>
        </w:rPr>
        <w:t xml:space="preserve"> </w:t>
      </w:r>
      <w:r w:rsidRPr="00486FBE">
        <w:rPr>
          <w:rFonts w:ascii="Times New Roman" w:hAnsi="Times New Roman" w:cs="Times New Roman"/>
          <w:sz w:val="24"/>
          <w:szCs w:val="24"/>
        </w:rPr>
        <w:t>Перед началом оказания муниципальной услуги в зрительном зале осуществляется воспроизведение аудиозаписи, содержащей информацию о правилах поведения в зрительном зале, пользования 3</w:t>
      </w:r>
      <w:r w:rsidRPr="00486FBE">
        <w:rPr>
          <w:rFonts w:ascii="Times New Roman" w:hAnsi="Times New Roman" w:cs="Times New Roman"/>
          <w:sz w:val="24"/>
          <w:szCs w:val="24"/>
          <w:lang w:val="en-US"/>
        </w:rPr>
        <w:t>D</w:t>
      </w:r>
      <w:r w:rsidRPr="00486FBE">
        <w:rPr>
          <w:rFonts w:ascii="Times New Roman" w:hAnsi="Times New Roman" w:cs="Times New Roman"/>
          <w:sz w:val="24"/>
          <w:szCs w:val="24"/>
        </w:rPr>
        <w:t xml:space="preserve"> очками, времени оказания муниципальной услуги, анонс и т.д. После вышеперечисленных информационных процедур производится непосредственно показ кинофильма.</w:t>
      </w:r>
    </w:p>
    <w:p w:rsidR="00124CF6" w:rsidRPr="00486FBE" w:rsidRDefault="00124CF6" w:rsidP="00124C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86FBE">
        <w:rPr>
          <w:rFonts w:ascii="Times New Roman" w:hAnsi="Times New Roman" w:cs="Times New Roman"/>
          <w:sz w:val="24"/>
          <w:szCs w:val="24"/>
        </w:rPr>
        <w:t xml:space="preserve"> Срок выполнения действия – в зависимости от продолжительности кинофильма.</w:t>
      </w:r>
    </w:p>
    <w:p w:rsidR="00124CF6" w:rsidRPr="00D70F6F" w:rsidRDefault="00124CF6" w:rsidP="00124CF6">
      <w:pPr>
        <w:spacing w:after="0" w:line="240" w:lineRule="auto"/>
        <w:ind w:firstLine="851"/>
        <w:jc w:val="both"/>
        <w:rPr>
          <w:rFonts w:ascii="Times New Roman" w:hAnsi="Times New Roman" w:cs="Times New Roman"/>
          <w:sz w:val="24"/>
          <w:szCs w:val="24"/>
        </w:rPr>
      </w:pPr>
      <w:r w:rsidRPr="00486FBE">
        <w:rPr>
          <w:rFonts w:ascii="Times New Roman" w:hAnsi="Times New Roman" w:cs="Times New Roman"/>
          <w:sz w:val="24"/>
          <w:szCs w:val="24"/>
        </w:rPr>
        <w:t>Ответственными за проведение данной административной процедуры</w:t>
      </w:r>
      <w:r>
        <w:rPr>
          <w:rFonts w:ascii="Times New Roman" w:hAnsi="Times New Roman" w:cs="Times New Roman"/>
          <w:sz w:val="24"/>
          <w:szCs w:val="24"/>
        </w:rPr>
        <w:t xml:space="preserve"> </w:t>
      </w:r>
      <w:r w:rsidRPr="00486FBE">
        <w:rPr>
          <w:rFonts w:ascii="Times New Roman" w:hAnsi="Times New Roman" w:cs="Times New Roman"/>
          <w:sz w:val="24"/>
          <w:szCs w:val="24"/>
        </w:rPr>
        <w:t>являются заведующий отделом по прокату кино и видеофильмов</w:t>
      </w:r>
    </w:p>
    <w:p w:rsidR="0029427E" w:rsidRPr="00D70F6F" w:rsidRDefault="0029427E" w:rsidP="00D70F6F">
      <w:pPr>
        <w:autoSpaceDE w:val="0"/>
        <w:autoSpaceDN w:val="0"/>
        <w:adjustRightInd w:val="0"/>
        <w:spacing w:after="0" w:line="240" w:lineRule="auto"/>
        <w:ind w:firstLine="708"/>
        <w:jc w:val="both"/>
        <w:rPr>
          <w:rFonts w:ascii="Times New Roman" w:hAnsi="Times New Roman" w:cs="Times New Roman"/>
          <w:sz w:val="24"/>
          <w:szCs w:val="24"/>
        </w:rPr>
      </w:pPr>
      <w:r w:rsidRPr="00D70F6F">
        <w:rPr>
          <w:rFonts w:ascii="Times New Roman" w:hAnsi="Times New Roman" w:cs="Times New Roman"/>
          <w:sz w:val="24"/>
          <w:szCs w:val="24"/>
        </w:rPr>
        <w:t xml:space="preserve">В течение показа кинофильма </w:t>
      </w:r>
      <w:r w:rsidR="00124CF6" w:rsidRPr="00486FBE">
        <w:rPr>
          <w:rFonts w:ascii="Times New Roman" w:hAnsi="Times New Roman" w:cs="Times New Roman"/>
          <w:sz w:val="24"/>
          <w:szCs w:val="24"/>
        </w:rPr>
        <w:t>заведующий отделом по прокату кино и видеофильмов</w:t>
      </w:r>
      <w:r w:rsidR="00124CF6" w:rsidRPr="00D70F6F">
        <w:rPr>
          <w:rFonts w:ascii="Times New Roman" w:hAnsi="Times New Roman" w:cs="Times New Roman"/>
          <w:sz w:val="24"/>
          <w:szCs w:val="24"/>
        </w:rPr>
        <w:t xml:space="preserve"> </w:t>
      </w:r>
      <w:r w:rsidRPr="00D70F6F">
        <w:rPr>
          <w:rFonts w:ascii="Times New Roman" w:hAnsi="Times New Roman" w:cs="Times New Roman"/>
          <w:sz w:val="24"/>
          <w:szCs w:val="24"/>
        </w:rPr>
        <w:t>находится в кинозале для проведения контроля и оказания помощи посетителям в разрешении вопросов, которые могут возникнуть в процессе демонстрации кинофильма.</w:t>
      </w:r>
    </w:p>
    <w:p w:rsidR="0029427E" w:rsidRPr="00D70F6F" w:rsidRDefault="0029427E" w:rsidP="00D70F6F">
      <w:pPr>
        <w:autoSpaceDE w:val="0"/>
        <w:autoSpaceDN w:val="0"/>
        <w:adjustRightInd w:val="0"/>
        <w:spacing w:after="0" w:line="240" w:lineRule="auto"/>
        <w:ind w:firstLine="708"/>
        <w:jc w:val="both"/>
        <w:rPr>
          <w:rFonts w:ascii="Times New Roman" w:hAnsi="Times New Roman" w:cs="Times New Roman"/>
          <w:sz w:val="24"/>
          <w:szCs w:val="24"/>
        </w:rPr>
      </w:pPr>
      <w:r w:rsidRPr="00D70F6F">
        <w:rPr>
          <w:rFonts w:ascii="Times New Roman" w:hAnsi="Times New Roman" w:cs="Times New Roman"/>
          <w:sz w:val="24"/>
          <w:szCs w:val="24"/>
        </w:rPr>
        <w:t>Юридическим фактом исполнения административной процедуры является просмотр кинофильма заявителем.</w:t>
      </w:r>
    </w:p>
    <w:p w:rsidR="0029427E" w:rsidRPr="00D70F6F" w:rsidRDefault="00154C8F" w:rsidP="00D70F6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w:t>
      </w:r>
      <w:r w:rsidR="0029427E" w:rsidRPr="00D70F6F">
        <w:rPr>
          <w:rFonts w:ascii="Times New Roman" w:hAnsi="Times New Roman" w:cs="Times New Roman"/>
          <w:sz w:val="24"/>
          <w:szCs w:val="24"/>
        </w:rPr>
        <w:t>.</w:t>
      </w:r>
      <w:r>
        <w:rPr>
          <w:rFonts w:ascii="Times New Roman" w:hAnsi="Times New Roman" w:cs="Times New Roman"/>
          <w:sz w:val="24"/>
          <w:szCs w:val="24"/>
        </w:rPr>
        <w:t>5.</w:t>
      </w:r>
      <w:r w:rsidR="0029427E" w:rsidRPr="00D70F6F">
        <w:rPr>
          <w:rFonts w:ascii="Times New Roman" w:hAnsi="Times New Roman" w:cs="Times New Roman"/>
          <w:sz w:val="24"/>
          <w:szCs w:val="24"/>
        </w:rPr>
        <w:t xml:space="preserve"> Окончание демонстрации кинофильма</w:t>
      </w:r>
    </w:p>
    <w:p w:rsidR="0029427E" w:rsidRPr="00D70F6F" w:rsidRDefault="0029427E" w:rsidP="00D70F6F">
      <w:pPr>
        <w:autoSpaceDE w:val="0"/>
        <w:autoSpaceDN w:val="0"/>
        <w:adjustRightInd w:val="0"/>
        <w:spacing w:after="0" w:line="240" w:lineRule="auto"/>
        <w:ind w:firstLine="708"/>
        <w:jc w:val="both"/>
        <w:rPr>
          <w:rFonts w:ascii="Times New Roman" w:hAnsi="Times New Roman" w:cs="Times New Roman"/>
          <w:sz w:val="24"/>
          <w:szCs w:val="24"/>
        </w:rPr>
      </w:pPr>
      <w:r w:rsidRPr="00D70F6F">
        <w:rPr>
          <w:rFonts w:ascii="Times New Roman" w:hAnsi="Times New Roman" w:cs="Times New Roman"/>
          <w:sz w:val="24"/>
          <w:szCs w:val="24"/>
        </w:rPr>
        <w:t>Юридическим фактом начала административной процедуры является окончание просмотра кинофильма заявителем.</w:t>
      </w:r>
    </w:p>
    <w:p w:rsidR="0029427E" w:rsidRPr="00D70F6F" w:rsidRDefault="0029427E" w:rsidP="00D70F6F">
      <w:pPr>
        <w:autoSpaceDE w:val="0"/>
        <w:autoSpaceDN w:val="0"/>
        <w:adjustRightInd w:val="0"/>
        <w:spacing w:after="0" w:line="240" w:lineRule="auto"/>
        <w:ind w:firstLine="708"/>
        <w:jc w:val="both"/>
        <w:rPr>
          <w:rFonts w:ascii="Times New Roman" w:hAnsi="Times New Roman" w:cs="Times New Roman"/>
          <w:sz w:val="24"/>
          <w:szCs w:val="24"/>
        </w:rPr>
      </w:pPr>
      <w:r w:rsidRPr="00D70F6F">
        <w:rPr>
          <w:rFonts w:ascii="Times New Roman" w:hAnsi="Times New Roman" w:cs="Times New Roman"/>
          <w:sz w:val="24"/>
          <w:szCs w:val="24"/>
        </w:rPr>
        <w:t xml:space="preserve">Ответственным лицом за проведение данной административной процедуры является контролер. </w:t>
      </w:r>
    </w:p>
    <w:p w:rsidR="0029427E" w:rsidRPr="00D70F6F" w:rsidRDefault="0029427E" w:rsidP="00D70F6F">
      <w:pPr>
        <w:autoSpaceDE w:val="0"/>
        <w:autoSpaceDN w:val="0"/>
        <w:adjustRightInd w:val="0"/>
        <w:spacing w:after="0" w:line="240" w:lineRule="auto"/>
        <w:ind w:firstLine="708"/>
        <w:jc w:val="both"/>
        <w:rPr>
          <w:rFonts w:ascii="Times New Roman" w:hAnsi="Times New Roman" w:cs="Times New Roman"/>
          <w:sz w:val="24"/>
          <w:szCs w:val="24"/>
        </w:rPr>
      </w:pPr>
      <w:r w:rsidRPr="00D70F6F">
        <w:rPr>
          <w:rFonts w:ascii="Times New Roman" w:hAnsi="Times New Roman" w:cs="Times New Roman"/>
          <w:sz w:val="24"/>
          <w:szCs w:val="24"/>
        </w:rPr>
        <w:t xml:space="preserve">После окончания киносеанса заявитель покидает кинозал, соблюдая Правила поведения в кинозале. </w:t>
      </w:r>
    </w:p>
    <w:p w:rsidR="0029427E" w:rsidRPr="00D70F6F" w:rsidRDefault="0029427E" w:rsidP="00D70F6F">
      <w:pPr>
        <w:autoSpaceDE w:val="0"/>
        <w:autoSpaceDN w:val="0"/>
        <w:adjustRightInd w:val="0"/>
        <w:spacing w:after="0" w:line="240" w:lineRule="auto"/>
        <w:ind w:firstLine="708"/>
        <w:jc w:val="both"/>
        <w:rPr>
          <w:rFonts w:ascii="Times New Roman" w:hAnsi="Times New Roman" w:cs="Times New Roman"/>
          <w:sz w:val="24"/>
          <w:szCs w:val="24"/>
        </w:rPr>
      </w:pPr>
      <w:r w:rsidRPr="00D70F6F">
        <w:rPr>
          <w:rFonts w:ascii="Times New Roman" w:hAnsi="Times New Roman" w:cs="Times New Roman"/>
          <w:sz w:val="24"/>
          <w:szCs w:val="24"/>
        </w:rPr>
        <w:t>Максимальный срок исполнения административной процедуры  10 минут.</w:t>
      </w:r>
    </w:p>
    <w:p w:rsidR="0029427E" w:rsidRPr="00D70F6F" w:rsidRDefault="0029427E" w:rsidP="00D70F6F">
      <w:pPr>
        <w:autoSpaceDE w:val="0"/>
        <w:autoSpaceDN w:val="0"/>
        <w:adjustRightInd w:val="0"/>
        <w:spacing w:after="0" w:line="240" w:lineRule="auto"/>
        <w:ind w:firstLine="708"/>
        <w:jc w:val="both"/>
        <w:rPr>
          <w:rFonts w:ascii="Times New Roman" w:hAnsi="Times New Roman" w:cs="Times New Roman"/>
          <w:sz w:val="24"/>
          <w:szCs w:val="24"/>
        </w:rPr>
      </w:pPr>
      <w:r w:rsidRPr="00D70F6F">
        <w:rPr>
          <w:rFonts w:ascii="Times New Roman" w:hAnsi="Times New Roman" w:cs="Times New Roman"/>
          <w:sz w:val="24"/>
          <w:szCs w:val="24"/>
        </w:rPr>
        <w:lastRenderedPageBreak/>
        <w:t>Юридическим фактом исполнения административной процедуры является проведение кинопоказа в назначенный срок.</w:t>
      </w:r>
    </w:p>
    <w:p w:rsidR="0029427E" w:rsidRPr="00D70F6F" w:rsidRDefault="0029427E" w:rsidP="00D70F6F">
      <w:pPr>
        <w:autoSpaceDE w:val="0"/>
        <w:autoSpaceDN w:val="0"/>
        <w:adjustRightInd w:val="0"/>
        <w:spacing w:after="0" w:line="240" w:lineRule="auto"/>
        <w:ind w:firstLine="708"/>
        <w:jc w:val="both"/>
        <w:rPr>
          <w:rFonts w:ascii="Times New Roman" w:hAnsi="Times New Roman" w:cs="Times New Roman"/>
          <w:sz w:val="24"/>
          <w:szCs w:val="24"/>
        </w:rPr>
      </w:pPr>
      <w:r w:rsidRPr="00D70F6F">
        <w:rPr>
          <w:rFonts w:ascii="Times New Roman" w:hAnsi="Times New Roman" w:cs="Times New Roman"/>
          <w:sz w:val="24"/>
          <w:szCs w:val="24"/>
        </w:rPr>
        <w:t>Должностным лицом, ответственным за выполнение муниципальной услуги, являе</w:t>
      </w:r>
      <w:r w:rsidR="00154C8F">
        <w:rPr>
          <w:rFonts w:ascii="Times New Roman" w:hAnsi="Times New Roman" w:cs="Times New Roman"/>
          <w:sz w:val="24"/>
          <w:szCs w:val="24"/>
        </w:rPr>
        <w:t>тся директор ПКДЦ.</w:t>
      </w:r>
      <w:r w:rsidRPr="00D70F6F">
        <w:rPr>
          <w:rFonts w:ascii="Times New Roman" w:hAnsi="Times New Roman" w:cs="Times New Roman"/>
          <w:sz w:val="24"/>
          <w:szCs w:val="24"/>
        </w:rPr>
        <w:t xml:space="preserve"> </w:t>
      </w:r>
    </w:p>
    <w:p w:rsidR="007A49D3" w:rsidRPr="0008784B" w:rsidRDefault="0008784B" w:rsidP="00FE7E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427E" w:rsidRPr="0008784B">
        <w:rPr>
          <w:rFonts w:ascii="Times New Roman" w:hAnsi="Times New Roman" w:cs="Times New Roman"/>
          <w:sz w:val="24"/>
          <w:szCs w:val="24"/>
        </w:rPr>
        <w:t>Блок – схема исполнения предоставления му</w:t>
      </w:r>
      <w:r w:rsidR="00FE7E5F" w:rsidRPr="0008784B">
        <w:rPr>
          <w:rFonts w:ascii="Times New Roman" w:hAnsi="Times New Roman" w:cs="Times New Roman"/>
          <w:sz w:val="24"/>
          <w:szCs w:val="24"/>
        </w:rPr>
        <w:t xml:space="preserve">ниципальной услуги приводится в </w:t>
      </w:r>
      <w:r w:rsidR="0029427E" w:rsidRPr="0008784B">
        <w:rPr>
          <w:rFonts w:ascii="Times New Roman" w:hAnsi="Times New Roman" w:cs="Times New Roman"/>
          <w:sz w:val="24"/>
          <w:szCs w:val="24"/>
        </w:rPr>
        <w:t>приложении № 2 к административному регламенту</w:t>
      </w:r>
      <w:r w:rsidR="00981E73" w:rsidRPr="0008784B">
        <w:rPr>
          <w:rFonts w:ascii="Times New Roman" w:hAnsi="Times New Roman" w:cs="Times New Roman"/>
          <w:sz w:val="24"/>
          <w:szCs w:val="24"/>
        </w:rPr>
        <w:t>.</w:t>
      </w:r>
    </w:p>
    <w:p w:rsidR="00FE7E5F" w:rsidRPr="00FE7E5F" w:rsidRDefault="00FE7E5F" w:rsidP="00FE7E5F">
      <w:pPr>
        <w:spacing w:after="0" w:line="240" w:lineRule="auto"/>
        <w:jc w:val="both"/>
        <w:rPr>
          <w:rFonts w:ascii="Times New Roman" w:hAnsi="Times New Roman" w:cs="Times New Roman"/>
          <w:b/>
          <w:i/>
          <w:sz w:val="24"/>
          <w:szCs w:val="24"/>
        </w:rPr>
      </w:pPr>
    </w:p>
    <w:p w:rsidR="00626501" w:rsidRDefault="00626501" w:rsidP="00486FBE">
      <w:pPr>
        <w:spacing w:after="0" w:line="240" w:lineRule="auto"/>
        <w:ind w:firstLine="851"/>
        <w:jc w:val="center"/>
        <w:rPr>
          <w:rFonts w:ascii="Times New Roman" w:hAnsi="Times New Roman" w:cs="Times New Roman"/>
          <w:b/>
          <w:sz w:val="24"/>
          <w:szCs w:val="24"/>
        </w:rPr>
      </w:pPr>
      <w:r w:rsidRPr="00486FBE">
        <w:rPr>
          <w:rFonts w:ascii="Times New Roman" w:hAnsi="Times New Roman" w:cs="Times New Roman"/>
          <w:b/>
          <w:sz w:val="24"/>
          <w:szCs w:val="24"/>
        </w:rPr>
        <w:t xml:space="preserve">4. Формы </w:t>
      </w:r>
      <w:proofErr w:type="gramStart"/>
      <w:r w:rsidRPr="00486FBE">
        <w:rPr>
          <w:rFonts w:ascii="Times New Roman" w:hAnsi="Times New Roman" w:cs="Times New Roman"/>
          <w:b/>
          <w:sz w:val="24"/>
          <w:szCs w:val="24"/>
        </w:rPr>
        <w:t>контроля за</w:t>
      </w:r>
      <w:proofErr w:type="gramEnd"/>
      <w:r w:rsidRPr="00486FBE">
        <w:rPr>
          <w:rFonts w:ascii="Times New Roman" w:hAnsi="Times New Roman" w:cs="Times New Roman"/>
          <w:b/>
          <w:sz w:val="24"/>
          <w:szCs w:val="24"/>
        </w:rPr>
        <w:t xml:space="preserve"> исполнением регламента</w:t>
      </w:r>
    </w:p>
    <w:p w:rsidR="00FE7E5F" w:rsidRPr="00486FBE" w:rsidRDefault="00FE7E5F" w:rsidP="00486FBE">
      <w:pPr>
        <w:spacing w:after="0" w:line="240" w:lineRule="auto"/>
        <w:ind w:firstLine="851"/>
        <w:jc w:val="center"/>
        <w:rPr>
          <w:rFonts w:ascii="Times New Roman" w:hAnsi="Times New Roman" w:cs="Times New Roman"/>
          <w:b/>
          <w:sz w:val="24"/>
          <w:szCs w:val="24"/>
        </w:rPr>
      </w:pPr>
    </w:p>
    <w:p w:rsidR="00626501" w:rsidRPr="00FE7E5F" w:rsidRDefault="00626501" w:rsidP="00486FBE">
      <w:pPr>
        <w:spacing w:after="0" w:line="240" w:lineRule="auto"/>
        <w:ind w:firstLine="851"/>
        <w:jc w:val="both"/>
        <w:rPr>
          <w:rFonts w:ascii="Times New Roman" w:hAnsi="Times New Roman" w:cs="Times New Roman"/>
          <w:sz w:val="24"/>
          <w:szCs w:val="24"/>
        </w:rPr>
      </w:pPr>
      <w:r w:rsidRPr="00FE7E5F">
        <w:rPr>
          <w:rFonts w:ascii="Times New Roman" w:hAnsi="Times New Roman" w:cs="Times New Roman"/>
          <w:sz w:val="24"/>
          <w:szCs w:val="24"/>
        </w:rPr>
        <w:t>4.1. Порядок осуществления текущего контроля</w:t>
      </w:r>
    </w:p>
    <w:p w:rsidR="00A05AB7" w:rsidRPr="00486FBE" w:rsidRDefault="00626501" w:rsidP="00486FBE">
      <w:pPr>
        <w:spacing w:after="0" w:line="240" w:lineRule="auto"/>
        <w:ind w:firstLine="851"/>
        <w:jc w:val="both"/>
        <w:rPr>
          <w:rFonts w:ascii="Times New Roman" w:hAnsi="Times New Roman" w:cs="Times New Roman"/>
          <w:sz w:val="24"/>
          <w:szCs w:val="24"/>
        </w:rPr>
      </w:pPr>
      <w:r w:rsidRPr="00486FBE">
        <w:rPr>
          <w:rFonts w:ascii="Times New Roman" w:hAnsi="Times New Roman" w:cs="Times New Roman"/>
          <w:sz w:val="24"/>
          <w:szCs w:val="24"/>
        </w:rPr>
        <w:t xml:space="preserve">Текущий </w:t>
      </w:r>
      <w:proofErr w:type="gramStart"/>
      <w:r w:rsidRPr="00486FBE">
        <w:rPr>
          <w:rFonts w:ascii="Times New Roman" w:hAnsi="Times New Roman" w:cs="Times New Roman"/>
          <w:sz w:val="24"/>
          <w:szCs w:val="24"/>
        </w:rPr>
        <w:t>контроль за</w:t>
      </w:r>
      <w:proofErr w:type="gramEnd"/>
      <w:r w:rsidRPr="00486FBE">
        <w:rPr>
          <w:rFonts w:ascii="Times New Roman" w:hAnsi="Times New Roman" w:cs="Times New Roman"/>
          <w:sz w:val="24"/>
          <w:szCs w:val="24"/>
        </w:rPr>
        <w:t xml:space="preserve"> предоставлением муниципальной услуги, соблюдением и исполнением положений Регламента, и иных нормативно-правовых актов, устанавливающих требования к предоставлению муниципальной услуги, осуществляется директором ПКДЦ, ответственным за организацию работы учреждения по предоставлению услуги. </w:t>
      </w:r>
    </w:p>
    <w:p w:rsidR="00626501" w:rsidRPr="00486FBE" w:rsidRDefault="00626501" w:rsidP="00486FBE">
      <w:pPr>
        <w:spacing w:after="0" w:line="240" w:lineRule="auto"/>
        <w:ind w:firstLine="851"/>
        <w:jc w:val="both"/>
        <w:rPr>
          <w:rFonts w:ascii="Times New Roman" w:hAnsi="Times New Roman" w:cs="Times New Roman"/>
          <w:sz w:val="24"/>
          <w:szCs w:val="24"/>
        </w:rPr>
      </w:pPr>
      <w:r w:rsidRPr="00486FBE">
        <w:rPr>
          <w:rFonts w:ascii="Times New Roman" w:hAnsi="Times New Roman" w:cs="Times New Roman"/>
          <w:sz w:val="24"/>
          <w:szCs w:val="24"/>
        </w:rPr>
        <w:t>Текущий контроль осуществляется путём проведения проверок:</w:t>
      </w:r>
    </w:p>
    <w:p w:rsidR="00A05AB7" w:rsidRPr="00486FBE" w:rsidRDefault="00626501" w:rsidP="00486FBE">
      <w:pPr>
        <w:spacing w:after="0" w:line="240" w:lineRule="auto"/>
        <w:ind w:firstLine="851"/>
        <w:jc w:val="both"/>
        <w:rPr>
          <w:rFonts w:ascii="Times New Roman" w:hAnsi="Times New Roman" w:cs="Times New Roman"/>
          <w:sz w:val="24"/>
          <w:szCs w:val="24"/>
        </w:rPr>
      </w:pPr>
      <w:r w:rsidRPr="00486FBE">
        <w:rPr>
          <w:rFonts w:ascii="Times New Roman" w:hAnsi="Times New Roman" w:cs="Times New Roman"/>
          <w:sz w:val="24"/>
          <w:szCs w:val="24"/>
        </w:rPr>
        <w:t xml:space="preserve"> - полноты и качества ис</w:t>
      </w:r>
      <w:r w:rsidR="00A05AB7" w:rsidRPr="00486FBE">
        <w:rPr>
          <w:rFonts w:ascii="Times New Roman" w:hAnsi="Times New Roman" w:cs="Times New Roman"/>
          <w:sz w:val="24"/>
          <w:szCs w:val="24"/>
        </w:rPr>
        <w:t xml:space="preserve">полнения муниципальной услуги, </w:t>
      </w:r>
    </w:p>
    <w:p w:rsidR="00626501" w:rsidRPr="00486FBE" w:rsidRDefault="00626501" w:rsidP="00486FBE">
      <w:pPr>
        <w:spacing w:after="0" w:line="240" w:lineRule="auto"/>
        <w:ind w:firstLine="851"/>
        <w:jc w:val="both"/>
        <w:rPr>
          <w:rFonts w:ascii="Times New Roman" w:hAnsi="Times New Roman" w:cs="Times New Roman"/>
          <w:sz w:val="24"/>
          <w:szCs w:val="24"/>
        </w:rPr>
      </w:pPr>
      <w:r w:rsidRPr="00486FBE">
        <w:rPr>
          <w:rFonts w:ascii="Times New Roman" w:hAnsi="Times New Roman" w:cs="Times New Roman"/>
          <w:sz w:val="24"/>
          <w:szCs w:val="24"/>
        </w:rPr>
        <w:t xml:space="preserve">  - выявления нарушений прав потребителей муниципальной услуги;</w:t>
      </w:r>
    </w:p>
    <w:p w:rsidR="00626501" w:rsidRPr="00486FBE" w:rsidRDefault="00626501" w:rsidP="00486FBE">
      <w:pPr>
        <w:spacing w:after="0" w:line="240" w:lineRule="auto"/>
        <w:ind w:firstLine="851"/>
        <w:jc w:val="both"/>
        <w:rPr>
          <w:rFonts w:ascii="Times New Roman" w:hAnsi="Times New Roman" w:cs="Times New Roman"/>
          <w:sz w:val="24"/>
          <w:szCs w:val="24"/>
        </w:rPr>
      </w:pPr>
      <w:r w:rsidRPr="00486FBE">
        <w:rPr>
          <w:rFonts w:ascii="Times New Roman" w:hAnsi="Times New Roman" w:cs="Times New Roman"/>
          <w:sz w:val="24"/>
          <w:szCs w:val="24"/>
        </w:rPr>
        <w:t xml:space="preserve">- рассмотрения, своевременного принятия решений и подготовки ответов на обращения заявителей, содержащие жалобы на решения, действия (бездействие) должностных лиц. </w:t>
      </w:r>
    </w:p>
    <w:p w:rsidR="00626501" w:rsidRPr="00486FBE" w:rsidRDefault="00626501" w:rsidP="00486FBE">
      <w:pPr>
        <w:spacing w:after="0" w:line="240" w:lineRule="auto"/>
        <w:ind w:firstLine="851"/>
        <w:jc w:val="both"/>
        <w:rPr>
          <w:rFonts w:ascii="Times New Roman" w:hAnsi="Times New Roman" w:cs="Times New Roman"/>
          <w:sz w:val="24"/>
          <w:szCs w:val="24"/>
        </w:rPr>
      </w:pPr>
      <w:r w:rsidRPr="00486FBE">
        <w:rPr>
          <w:rFonts w:ascii="Times New Roman" w:hAnsi="Times New Roman" w:cs="Times New Roman"/>
          <w:sz w:val="24"/>
          <w:szCs w:val="24"/>
        </w:rPr>
        <w:t xml:space="preserve">        4.2. Порядок и периодичность осуществления плановых и внеплановых проверок полноты и качества предоставления муниципальной услуги</w:t>
      </w:r>
    </w:p>
    <w:p w:rsidR="00626501" w:rsidRPr="00486FBE" w:rsidRDefault="00626501" w:rsidP="00486FBE">
      <w:pPr>
        <w:spacing w:after="0" w:line="240" w:lineRule="auto"/>
        <w:ind w:firstLine="851"/>
        <w:jc w:val="both"/>
        <w:rPr>
          <w:rFonts w:ascii="Times New Roman" w:hAnsi="Times New Roman" w:cs="Times New Roman"/>
          <w:b/>
          <w:sz w:val="24"/>
          <w:szCs w:val="24"/>
        </w:rPr>
      </w:pPr>
      <w:proofErr w:type="gramStart"/>
      <w:r w:rsidRPr="00486FBE">
        <w:rPr>
          <w:rFonts w:ascii="Times New Roman" w:hAnsi="Times New Roman" w:cs="Times New Roman"/>
          <w:sz w:val="24"/>
          <w:szCs w:val="24"/>
        </w:rPr>
        <w:t>Контроль за</w:t>
      </w:r>
      <w:proofErr w:type="gramEnd"/>
      <w:r w:rsidRPr="00486FBE">
        <w:rPr>
          <w:rFonts w:ascii="Times New Roman" w:hAnsi="Times New Roman" w:cs="Times New Roman"/>
          <w:sz w:val="24"/>
          <w:szCs w:val="24"/>
        </w:rPr>
        <w:t xml:space="preserve"> предоставлением муниципальной услуги может осуществляться путём проведения плановых (ежегодных) и внеплановых (по конкретному обращению заявителя) проверок.</w:t>
      </w:r>
    </w:p>
    <w:p w:rsidR="00626501" w:rsidRPr="00486FBE" w:rsidRDefault="00626501" w:rsidP="00486FBE">
      <w:pPr>
        <w:spacing w:after="0" w:line="240" w:lineRule="auto"/>
        <w:ind w:firstLine="851"/>
        <w:jc w:val="both"/>
        <w:rPr>
          <w:rFonts w:ascii="Times New Roman" w:hAnsi="Times New Roman" w:cs="Times New Roman"/>
          <w:sz w:val="24"/>
          <w:szCs w:val="24"/>
        </w:rPr>
      </w:pPr>
      <w:r w:rsidRPr="00486FBE">
        <w:rPr>
          <w:rFonts w:ascii="Times New Roman" w:hAnsi="Times New Roman" w:cs="Times New Roman"/>
          <w:sz w:val="24"/>
          <w:szCs w:val="24"/>
        </w:rPr>
        <w:t xml:space="preserve">      Плановая проверка осуществляется управлением культуры и спорта администрации Поч</w:t>
      </w:r>
      <w:r w:rsidR="00A05AB7" w:rsidRPr="00486FBE">
        <w:rPr>
          <w:rFonts w:ascii="Times New Roman" w:hAnsi="Times New Roman" w:cs="Times New Roman"/>
          <w:sz w:val="24"/>
          <w:szCs w:val="24"/>
        </w:rPr>
        <w:t>инковского муниципального округа</w:t>
      </w:r>
      <w:r w:rsidRPr="00486FBE">
        <w:rPr>
          <w:rFonts w:ascii="Times New Roman" w:hAnsi="Times New Roman" w:cs="Times New Roman"/>
          <w:sz w:val="24"/>
          <w:szCs w:val="24"/>
        </w:rPr>
        <w:t xml:space="preserve"> Нижегородской области комиссионно, в рамках проведения плановых комплексных проверок деятельности подведомственных учреждений, осуществляемых на основании соответствующих приказов начальника управления о проведении проверок в соответствии с утвержденным графиком, но не чаще одного раза в два года. </w:t>
      </w:r>
    </w:p>
    <w:p w:rsidR="00626501" w:rsidRPr="00486FBE" w:rsidRDefault="00626501" w:rsidP="00486FBE">
      <w:pPr>
        <w:spacing w:after="0" w:line="240" w:lineRule="auto"/>
        <w:ind w:firstLine="851"/>
        <w:jc w:val="both"/>
        <w:rPr>
          <w:rFonts w:ascii="Times New Roman" w:hAnsi="Times New Roman" w:cs="Times New Roman"/>
          <w:sz w:val="24"/>
          <w:szCs w:val="24"/>
        </w:rPr>
      </w:pPr>
      <w:r w:rsidRPr="00486FBE">
        <w:rPr>
          <w:rFonts w:ascii="Times New Roman" w:hAnsi="Times New Roman" w:cs="Times New Roman"/>
          <w:sz w:val="24"/>
          <w:szCs w:val="24"/>
        </w:rPr>
        <w:t xml:space="preserve">       Внеплановые проверки предоставления муниципальной услуги осуществляются директором ПКДЦ и (или) его заместителем, управлением культуры и спорта администрации Почин</w:t>
      </w:r>
      <w:r w:rsidR="00A05AB7" w:rsidRPr="00486FBE">
        <w:rPr>
          <w:rFonts w:ascii="Times New Roman" w:hAnsi="Times New Roman" w:cs="Times New Roman"/>
          <w:sz w:val="24"/>
          <w:szCs w:val="24"/>
        </w:rPr>
        <w:t>ковского  муниципального  округа</w:t>
      </w:r>
      <w:r w:rsidRPr="00486FBE">
        <w:rPr>
          <w:rFonts w:ascii="Times New Roman" w:hAnsi="Times New Roman" w:cs="Times New Roman"/>
          <w:sz w:val="24"/>
          <w:szCs w:val="24"/>
        </w:rPr>
        <w:t xml:space="preserve"> Нижегородской области по конкретным обращениям заявителей. </w:t>
      </w:r>
    </w:p>
    <w:p w:rsidR="00626501" w:rsidRPr="00486FBE" w:rsidRDefault="00626501" w:rsidP="00486FBE">
      <w:pPr>
        <w:spacing w:after="0" w:line="240" w:lineRule="auto"/>
        <w:ind w:firstLine="851"/>
        <w:jc w:val="both"/>
        <w:rPr>
          <w:rFonts w:ascii="Times New Roman" w:hAnsi="Times New Roman" w:cs="Times New Roman"/>
          <w:sz w:val="24"/>
          <w:szCs w:val="24"/>
        </w:rPr>
      </w:pPr>
      <w:r w:rsidRPr="00486FBE">
        <w:rPr>
          <w:rFonts w:ascii="Times New Roman" w:hAnsi="Times New Roman" w:cs="Times New Roman"/>
          <w:sz w:val="24"/>
          <w:szCs w:val="24"/>
        </w:rPr>
        <w:t>Результаты проведения плановых комплексн</w:t>
      </w:r>
      <w:r w:rsidR="0008784B">
        <w:rPr>
          <w:rFonts w:ascii="Times New Roman" w:hAnsi="Times New Roman" w:cs="Times New Roman"/>
          <w:sz w:val="24"/>
          <w:szCs w:val="24"/>
        </w:rPr>
        <w:t>ых проверок оформляются в виде акта, в котором</w:t>
      </w:r>
      <w:r w:rsidRPr="00486FBE">
        <w:rPr>
          <w:rFonts w:ascii="Times New Roman" w:hAnsi="Times New Roman" w:cs="Times New Roman"/>
          <w:sz w:val="24"/>
          <w:szCs w:val="24"/>
        </w:rPr>
        <w:t xml:space="preserve"> отмечаются выявленные недостатки и формулируются предложения по их устранению, решается вопрос о привлечении виновных лиц к ответственности в соответствии с законодательством Российской Федерации.</w:t>
      </w:r>
    </w:p>
    <w:p w:rsidR="00626501" w:rsidRPr="00486FBE" w:rsidRDefault="00626501" w:rsidP="00486FBE">
      <w:pPr>
        <w:spacing w:after="0" w:line="240" w:lineRule="auto"/>
        <w:ind w:firstLine="851"/>
        <w:jc w:val="both"/>
        <w:rPr>
          <w:rFonts w:ascii="Times New Roman" w:hAnsi="Times New Roman" w:cs="Times New Roman"/>
          <w:sz w:val="24"/>
          <w:szCs w:val="24"/>
        </w:rPr>
      </w:pPr>
      <w:r w:rsidRPr="00486FBE">
        <w:rPr>
          <w:rFonts w:ascii="Times New Roman" w:hAnsi="Times New Roman" w:cs="Times New Roman"/>
          <w:sz w:val="24"/>
          <w:szCs w:val="24"/>
        </w:rPr>
        <w:t xml:space="preserve">       4.3. Ответственность должностных лиц за решения и действия (бездействие), принимаемые ими в ходе предоставления муниципальной услуги </w:t>
      </w:r>
    </w:p>
    <w:p w:rsidR="00626501" w:rsidRPr="00486FBE" w:rsidRDefault="00626501" w:rsidP="00486FBE">
      <w:pPr>
        <w:spacing w:after="0" w:line="240" w:lineRule="auto"/>
        <w:ind w:firstLine="851"/>
        <w:jc w:val="both"/>
        <w:rPr>
          <w:rFonts w:ascii="Times New Roman" w:hAnsi="Times New Roman" w:cs="Times New Roman"/>
          <w:sz w:val="24"/>
          <w:szCs w:val="24"/>
        </w:rPr>
      </w:pPr>
      <w:r w:rsidRPr="00486FBE">
        <w:rPr>
          <w:rFonts w:ascii="Times New Roman" w:hAnsi="Times New Roman" w:cs="Times New Roman"/>
          <w:sz w:val="24"/>
          <w:szCs w:val="24"/>
        </w:rPr>
        <w:t xml:space="preserve">       Должностные лица или специалисты ПКДЦ, участвующие в предоставлении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настоящего Регламента и иных нормативных правовых актов, устанавливающих требования к предоставлению муниципальной услуги.</w:t>
      </w:r>
    </w:p>
    <w:p w:rsidR="00626501" w:rsidRDefault="00626501" w:rsidP="00486FBE">
      <w:pPr>
        <w:spacing w:after="0" w:line="240" w:lineRule="auto"/>
        <w:ind w:firstLine="851"/>
        <w:jc w:val="both"/>
        <w:rPr>
          <w:rFonts w:ascii="Times New Roman" w:hAnsi="Times New Roman" w:cs="Times New Roman"/>
          <w:sz w:val="24"/>
          <w:szCs w:val="24"/>
        </w:rPr>
      </w:pPr>
      <w:r w:rsidRPr="00486FBE">
        <w:rPr>
          <w:rFonts w:ascii="Times New Roman" w:hAnsi="Times New Roman" w:cs="Times New Roman"/>
          <w:sz w:val="24"/>
          <w:szCs w:val="24"/>
        </w:rPr>
        <w:t xml:space="preserve">      Персональная ответственность, права и обязанности должностных лиц или специалистов ПКДЦ, участвующих в предоставлении муниципальной услуги, закрепляются в должностных инструкциях в соответствии с требованиями законодательства.</w:t>
      </w:r>
    </w:p>
    <w:p w:rsidR="00FE7E5F" w:rsidRPr="00486FBE" w:rsidRDefault="00FE7E5F" w:rsidP="00486FBE">
      <w:pPr>
        <w:spacing w:after="0" w:line="240" w:lineRule="auto"/>
        <w:ind w:firstLine="851"/>
        <w:jc w:val="both"/>
        <w:rPr>
          <w:rFonts w:ascii="Times New Roman" w:hAnsi="Times New Roman" w:cs="Times New Roman"/>
          <w:sz w:val="24"/>
          <w:szCs w:val="24"/>
        </w:rPr>
      </w:pPr>
    </w:p>
    <w:p w:rsidR="00A05AB7" w:rsidRPr="00486FBE" w:rsidRDefault="00A05AB7" w:rsidP="00486FBE">
      <w:pPr>
        <w:widowControl w:val="0"/>
        <w:suppressAutoHyphens/>
        <w:autoSpaceDE w:val="0"/>
        <w:spacing w:after="0" w:line="240" w:lineRule="auto"/>
        <w:ind w:firstLine="567"/>
        <w:jc w:val="center"/>
        <w:outlineLvl w:val="2"/>
        <w:rPr>
          <w:rFonts w:ascii="Times New Roman" w:eastAsia="Times New Roman" w:hAnsi="Times New Roman" w:cs="Times New Roman"/>
          <w:b/>
          <w:kern w:val="1"/>
          <w:sz w:val="24"/>
          <w:szCs w:val="24"/>
          <w:lang w:eastAsia="ar-SA"/>
        </w:rPr>
      </w:pPr>
      <w:r w:rsidRPr="00486FBE">
        <w:rPr>
          <w:rFonts w:ascii="Times New Roman" w:eastAsia="Times New Roman" w:hAnsi="Times New Roman" w:cs="Times New Roman"/>
          <w:b/>
          <w:kern w:val="1"/>
          <w:sz w:val="24"/>
          <w:szCs w:val="24"/>
          <w:lang w:eastAsia="ar-SA"/>
        </w:rPr>
        <w:lastRenderedPageBreak/>
        <w:t xml:space="preserve">5. </w:t>
      </w:r>
      <w:r w:rsidRPr="00486FBE">
        <w:rPr>
          <w:rFonts w:ascii="Times New Roman" w:eastAsia="Times New Roman" w:hAnsi="Times New Roman" w:cs="Times New Roman"/>
          <w:b/>
          <w:kern w:val="1"/>
          <w:sz w:val="24"/>
          <w:szCs w:val="24"/>
        </w:rPr>
        <w:t xml:space="preserve">Досудебный </w:t>
      </w:r>
      <w:r w:rsidRPr="00486FBE">
        <w:rPr>
          <w:rFonts w:ascii="Times New Roman" w:eastAsia="Times New Roman" w:hAnsi="Times New Roman" w:cs="Times New Roman"/>
          <w:b/>
          <w:kern w:val="1"/>
          <w:sz w:val="24"/>
          <w:szCs w:val="24"/>
          <w:lang w:eastAsia="ar-SA"/>
        </w:rPr>
        <w:t>(внесудебный) порядок обжалования решений и действий (бездействия) органа,  предоставляющего муниципальную услугу, а также их должностных лиц</w:t>
      </w:r>
    </w:p>
    <w:p w:rsidR="00A05AB7" w:rsidRPr="00486FBE" w:rsidRDefault="00A05AB7" w:rsidP="00486FBE">
      <w:pPr>
        <w:spacing w:after="0" w:line="240" w:lineRule="auto"/>
        <w:ind w:firstLine="851"/>
        <w:jc w:val="both"/>
        <w:rPr>
          <w:rFonts w:ascii="Times New Roman" w:eastAsia="Times New Roman" w:hAnsi="Times New Roman" w:cs="Times New Roman"/>
          <w:sz w:val="24"/>
          <w:szCs w:val="24"/>
          <w:lang w:eastAsia="ru-RU"/>
        </w:rPr>
      </w:pPr>
      <w:r w:rsidRPr="00486FBE">
        <w:rPr>
          <w:rFonts w:ascii="Times New Roman" w:eastAsia="Times New Roman" w:hAnsi="Times New Roman" w:cs="Times New Roman"/>
          <w:sz w:val="24"/>
          <w:szCs w:val="24"/>
          <w:lang w:eastAsia="ru-RU"/>
        </w:rPr>
        <w:t xml:space="preserve"> 5.1. Заявитель имеет право на досудебное (внесудебное) обжалование решений и действий (бездействия) органа, предоставляющего муниципальную услугу, его должностных лиц или специалистов,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w:t>
      </w:r>
    </w:p>
    <w:p w:rsidR="00A05AB7" w:rsidRPr="00486FBE" w:rsidRDefault="00A05AB7" w:rsidP="00486FBE">
      <w:pPr>
        <w:spacing w:after="0" w:line="240" w:lineRule="auto"/>
        <w:ind w:firstLine="851"/>
        <w:jc w:val="both"/>
        <w:rPr>
          <w:rFonts w:ascii="Times New Roman" w:eastAsia="Times New Roman" w:hAnsi="Times New Roman" w:cs="Times New Roman"/>
          <w:sz w:val="24"/>
          <w:szCs w:val="24"/>
          <w:lang w:eastAsia="ru-RU"/>
        </w:rPr>
      </w:pPr>
      <w:r w:rsidRPr="00486FBE">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или специалиста, предоставляющего муниципальную услугу</w:t>
      </w:r>
      <w:r w:rsidR="0008784B">
        <w:rPr>
          <w:rFonts w:ascii="Times New Roman" w:eastAsia="Times New Roman" w:hAnsi="Times New Roman" w:cs="Times New Roman"/>
          <w:sz w:val="24"/>
          <w:szCs w:val="24"/>
          <w:lang w:eastAsia="ru-RU"/>
        </w:rPr>
        <w:t>,</w:t>
      </w:r>
      <w:r w:rsidRPr="00486FBE">
        <w:rPr>
          <w:rFonts w:ascii="Times New Roman" w:eastAsia="Times New Roman" w:hAnsi="Times New Roman" w:cs="Times New Roman"/>
          <w:sz w:val="24"/>
          <w:szCs w:val="24"/>
          <w:lang w:eastAsia="ru-RU"/>
        </w:rPr>
        <w:t xml:space="preserve"> являются:</w:t>
      </w:r>
    </w:p>
    <w:p w:rsidR="00A05AB7" w:rsidRPr="00486FBE" w:rsidRDefault="00A05AB7" w:rsidP="00486FBE">
      <w:pPr>
        <w:spacing w:after="0" w:line="240" w:lineRule="auto"/>
        <w:ind w:firstLine="851"/>
        <w:jc w:val="both"/>
        <w:rPr>
          <w:rFonts w:ascii="Times New Roman" w:eastAsia="Times New Roman" w:hAnsi="Times New Roman" w:cs="Times New Roman"/>
          <w:sz w:val="24"/>
          <w:szCs w:val="24"/>
          <w:lang w:eastAsia="ru-RU"/>
        </w:rPr>
      </w:pPr>
      <w:r w:rsidRPr="00486FBE">
        <w:rPr>
          <w:rFonts w:ascii="Times New Roman" w:eastAsia="Times New Roman" w:hAnsi="Times New Roman" w:cs="Times New Roman"/>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 № 210-ФЗ;</w:t>
      </w:r>
    </w:p>
    <w:p w:rsidR="00A05AB7" w:rsidRPr="00486FBE" w:rsidRDefault="00C4402C" w:rsidP="00486FB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05AB7" w:rsidRPr="00486FBE">
        <w:rPr>
          <w:rFonts w:ascii="Times New Roman" w:eastAsia="Times New Roman" w:hAnsi="Times New Roman" w:cs="Times New Roman"/>
          <w:sz w:val="24"/>
          <w:szCs w:val="24"/>
          <w:lang w:eastAsia="ru-RU"/>
        </w:rPr>
        <w:t>2) нарушение срока предоставления муниципальной услуги;</w:t>
      </w:r>
    </w:p>
    <w:p w:rsidR="00A05AB7" w:rsidRPr="00486FBE" w:rsidRDefault="00C4402C" w:rsidP="00486FB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05AB7" w:rsidRPr="00486FBE">
        <w:rPr>
          <w:rFonts w:ascii="Times New Roman" w:eastAsia="Times New Roman" w:hAnsi="Times New Roman" w:cs="Times New Roman"/>
          <w:sz w:val="24"/>
          <w:szCs w:val="24"/>
          <w:lang w:eastAsia="ru-RU"/>
        </w:rPr>
        <w:t>3)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A05AB7" w:rsidRPr="00486FBE" w:rsidRDefault="00C4402C" w:rsidP="00486FB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05AB7" w:rsidRPr="00486FBE">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A05AB7" w:rsidRPr="00486FBE" w:rsidRDefault="00C4402C" w:rsidP="00486FB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A05AB7" w:rsidRPr="00486FBE">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и муниципальными правовыми актами;</w:t>
      </w:r>
      <w:proofErr w:type="gramEnd"/>
    </w:p>
    <w:p w:rsidR="00A05AB7" w:rsidRPr="00486FBE" w:rsidRDefault="00C4402C" w:rsidP="00486FB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05AB7" w:rsidRPr="00486FBE">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A05AB7" w:rsidRPr="00486FBE" w:rsidRDefault="00C4402C" w:rsidP="00486FB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A05AB7" w:rsidRPr="00486FBE">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или специалиста,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05AB7" w:rsidRPr="00486FBE" w:rsidRDefault="00C4402C" w:rsidP="00486FB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05AB7" w:rsidRPr="00486FBE">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A05AB7" w:rsidRPr="00486FBE" w:rsidRDefault="00C4402C" w:rsidP="00486FB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A05AB7" w:rsidRPr="00486FBE">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муниципальными правовыми актами;</w:t>
      </w:r>
      <w:proofErr w:type="gramEnd"/>
    </w:p>
    <w:p w:rsidR="00A05AB7" w:rsidRPr="00486FBE" w:rsidRDefault="00C4402C" w:rsidP="00486FB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05AB7" w:rsidRPr="00486FBE">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 настоящего Регламента.</w:t>
      </w:r>
    </w:p>
    <w:p w:rsidR="00A05AB7" w:rsidRPr="00486FBE" w:rsidRDefault="00C4402C" w:rsidP="00486FB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05AB7" w:rsidRPr="00486FBE">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том числе при личном приеме заявителя, в электронной форме в орган, предоставляющий </w:t>
      </w:r>
      <w:r w:rsidR="00A05AB7" w:rsidRPr="00486FBE">
        <w:rPr>
          <w:rFonts w:ascii="Times New Roman" w:eastAsia="Times New Roman" w:hAnsi="Times New Roman" w:cs="Times New Roman"/>
          <w:sz w:val="24"/>
          <w:szCs w:val="24"/>
          <w:lang w:eastAsia="ru-RU"/>
        </w:rPr>
        <w:lastRenderedPageBreak/>
        <w:t>муниципальную услугу, в администрацию Поч</w:t>
      </w:r>
      <w:r w:rsidR="00D2734C" w:rsidRPr="00486FBE">
        <w:rPr>
          <w:rFonts w:ascii="Times New Roman" w:eastAsia="Times New Roman" w:hAnsi="Times New Roman" w:cs="Times New Roman"/>
          <w:sz w:val="24"/>
          <w:szCs w:val="24"/>
          <w:lang w:eastAsia="ru-RU"/>
        </w:rPr>
        <w:t>инковского муниципального округа</w:t>
      </w:r>
      <w:r w:rsidR="00A05AB7" w:rsidRPr="00486FBE">
        <w:rPr>
          <w:rFonts w:ascii="Times New Roman" w:eastAsia="Times New Roman" w:hAnsi="Times New Roman" w:cs="Times New Roman"/>
          <w:sz w:val="24"/>
          <w:szCs w:val="24"/>
          <w:lang w:eastAsia="ru-RU"/>
        </w:rPr>
        <w:t xml:space="preserve"> Нижегородской области (далее – Администрация), в Управление.</w:t>
      </w:r>
    </w:p>
    <w:p w:rsidR="00A05AB7" w:rsidRPr="00486FBE" w:rsidRDefault="00A05AB7" w:rsidP="00486FBE">
      <w:pPr>
        <w:spacing w:after="0" w:line="240" w:lineRule="auto"/>
        <w:jc w:val="both"/>
        <w:rPr>
          <w:rFonts w:ascii="Times New Roman" w:eastAsia="Times New Roman" w:hAnsi="Times New Roman" w:cs="Times New Roman"/>
          <w:sz w:val="24"/>
          <w:szCs w:val="24"/>
          <w:lang w:eastAsia="ru-RU"/>
        </w:rPr>
      </w:pPr>
      <w:r w:rsidRPr="00486FBE">
        <w:rPr>
          <w:rFonts w:ascii="Times New Roman" w:eastAsia="Times New Roman" w:hAnsi="Times New Roman" w:cs="Times New Roman"/>
          <w:sz w:val="24"/>
          <w:szCs w:val="24"/>
          <w:lang w:eastAsia="ru-RU"/>
        </w:rPr>
        <w:t xml:space="preserve">Жалобы на решение и действия (бездействие) руководителя органа, предоставляющего муниципальную услугу, подаются в вышестоящий орган  либо в случае его отсутствие рассматриваются непосредственно руководителем органа, предоставляющего муниципальную услугу. </w:t>
      </w:r>
    </w:p>
    <w:p w:rsidR="00A05AB7" w:rsidRPr="00486FBE" w:rsidRDefault="00C4402C" w:rsidP="00486FB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05AB7" w:rsidRPr="00486FBE">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w:t>
      </w:r>
      <w:r w:rsidR="00D2734C" w:rsidRPr="00486FBE">
        <w:rPr>
          <w:rFonts w:ascii="Times New Roman" w:eastAsia="Times New Roman" w:hAnsi="Times New Roman" w:cs="Times New Roman"/>
          <w:sz w:val="24"/>
          <w:szCs w:val="24"/>
          <w:lang w:eastAsia="ru-RU"/>
        </w:rPr>
        <w:t>заявителем жалобы</w:t>
      </w:r>
      <w:r w:rsidR="00A05AB7" w:rsidRPr="00486FBE">
        <w:rPr>
          <w:rFonts w:ascii="Times New Roman" w:eastAsia="Times New Roman" w:hAnsi="Times New Roman" w:cs="Times New Roman"/>
          <w:sz w:val="24"/>
          <w:szCs w:val="24"/>
          <w:lang w:eastAsia="ru-RU"/>
        </w:rPr>
        <w:t>, соответствующей требованиям части 5 статьи 11.2 Федерального закона № 210-ФЗ.</w:t>
      </w:r>
    </w:p>
    <w:p w:rsidR="00A05AB7" w:rsidRPr="00486FBE" w:rsidRDefault="00A05AB7" w:rsidP="00486FBE">
      <w:pPr>
        <w:spacing w:after="0" w:line="240" w:lineRule="auto"/>
        <w:jc w:val="both"/>
        <w:rPr>
          <w:rFonts w:ascii="Times New Roman" w:eastAsia="Times New Roman" w:hAnsi="Times New Roman" w:cs="Times New Roman"/>
          <w:sz w:val="24"/>
          <w:szCs w:val="24"/>
          <w:lang w:eastAsia="ru-RU"/>
        </w:rPr>
      </w:pPr>
      <w:r w:rsidRPr="00486FBE">
        <w:rPr>
          <w:rFonts w:ascii="Times New Roman" w:eastAsia="Times New Roman" w:hAnsi="Times New Roman" w:cs="Times New Roman"/>
          <w:sz w:val="24"/>
          <w:szCs w:val="24"/>
          <w:lang w:eastAsia="ru-RU"/>
        </w:rPr>
        <w:t xml:space="preserve">      В письменной жалобе в обязательном порядке указываются:</w:t>
      </w:r>
    </w:p>
    <w:p w:rsidR="00A05AB7" w:rsidRPr="00486FBE" w:rsidRDefault="00A05AB7" w:rsidP="00486FBE">
      <w:pPr>
        <w:spacing w:after="0" w:line="240" w:lineRule="auto"/>
        <w:ind w:firstLine="851"/>
        <w:jc w:val="both"/>
        <w:rPr>
          <w:rFonts w:ascii="Times New Roman" w:eastAsia="Times New Roman" w:hAnsi="Times New Roman" w:cs="Times New Roman"/>
          <w:sz w:val="24"/>
          <w:szCs w:val="24"/>
          <w:lang w:eastAsia="ru-RU"/>
        </w:rPr>
      </w:pPr>
      <w:r w:rsidRPr="00486FBE">
        <w:rPr>
          <w:rFonts w:ascii="Times New Roman" w:eastAsia="Times New Roman" w:hAnsi="Times New Roman" w:cs="Times New Roman"/>
          <w:sz w:val="24"/>
          <w:szCs w:val="24"/>
          <w:lang w:eastAsia="ru-RU"/>
        </w:rPr>
        <w:t>- наименование органа, предоставляющего муниципальную услугу, дол</w:t>
      </w:r>
      <w:r w:rsidR="008C5962" w:rsidRPr="00486FBE">
        <w:rPr>
          <w:rFonts w:ascii="Times New Roman" w:eastAsia="Times New Roman" w:hAnsi="Times New Roman" w:cs="Times New Roman"/>
          <w:sz w:val="24"/>
          <w:szCs w:val="24"/>
          <w:lang w:eastAsia="ru-RU"/>
        </w:rPr>
        <w:t>ж</w:t>
      </w:r>
      <w:r w:rsidRPr="00486FBE">
        <w:rPr>
          <w:rFonts w:ascii="Times New Roman" w:eastAsia="Times New Roman" w:hAnsi="Times New Roman" w:cs="Times New Roman"/>
          <w:sz w:val="24"/>
          <w:szCs w:val="24"/>
          <w:lang w:eastAsia="ru-RU"/>
        </w:rPr>
        <w:t>ностного лица органа или специалиста, предоставляющего муниципальную услугу и (или) работника, решения и действия (бездействие) которых обжалуется;</w:t>
      </w:r>
    </w:p>
    <w:p w:rsidR="00A05AB7" w:rsidRPr="00486FBE" w:rsidRDefault="00A05AB7" w:rsidP="00486FBE">
      <w:pPr>
        <w:spacing w:after="0" w:line="240" w:lineRule="auto"/>
        <w:ind w:firstLine="851"/>
        <w:jc w:val="both"/>
        <w:rPr>
          <w:rFonts w:ascii="Times New Roman" w:eastAsia="Times New Roman" w:hAnsi="Times New Roman" w:cs="Times New Roman"/>
          <w:sz w:val="24"/>
          <w:szCs w:val="24"/>
          <w:lang w:eastAsia="ru-RU"/>
        </w:rPr>
      </w:pPr>
      <w:r w:rsidRPr="00486FBE">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A05AB7" w:rsidRPr="00486FBE" w:rsidRDefault="00A05AB7" w:rsidP="00486FBE">
      <w:pPr>
        <w:spacing w:after="0" w:line="240" w:lineRule="auto"/>
        <w:jc w:val="both"/>
        <w:rPr>
          <w:rFonts w:ascii="Times New Roman" w:eastAsia="Times New Roman" w:hAnsi="Times New Roman" w:cs="Times New Roman"/>
          <w:sz w:val="24"/>
          <w:szCs w:val="24"/>
          <w:lang w:eastAsia="ru-RU"/>
        </w:rPr>
      </w:pPr>
      <w:r w:rsidRPr="00486FBE">
        <w:rPr>
          <w:rFonts w:ascii="Times New Roman" w:eastAsia="Times New Roman" w:hAnsi="Times New Roman" w:cs="Times New Roman"/>
          <w:b/>
          <w:sz w:val="24"/>
          <w:szCs w:val="24"/>
          <w:lang w:eastAsia="ru-RU"/>
        </w:rPr>
        <w:t>-</w:t>
      </w:r>
      <w:r w:rsidRPr="00486FBE">
        <w:rPr>
          <w:rFonts w:ascii="Times New Roman" w:eastAsia="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05AB7" w:rsidRPr="00486FBE" w:rsidRDefault="00A05AB7" w:rsidP="00486FBE">
      <w:pPr>
        <w:spacing w:after="0" w:line="240" w:lineRule="auto"/>
        <w:ind w:firstLine="851"/>
        <w:jc w:val="both"/>
        <w:rPr>
          <w:rFonts w:ascii="Times New Roman" w:eastAsia="Times New Roman" w:hAnsi="Times New Roman" w:cs="Times New Roman"/>
          <w:sz w:val="24"/>
          <w:szCs w:val="24"/>
          <w:lang w:eastAsia="ru-RU"/>
        </w:rPr>
      </w:pPr>
      <w:r w:rsidRPr="00486FBE">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специалиста органа, предоставляющего муниципальную услугу.</w:t>
      </w:r>
    </w:p>
    <w:p w:rsidR="00A05AB7" w:rsidRPr="00486FBE" w:rsidRDefault="00D2734C" w:rsidP="00486FBE">
      <w:pPr>
        <w:spacing w:after="0" w:line="240" w:lineRule="auto"/>
        <w:ind w:firstLine="851"/>
        <w:jc w:val="both"/>
        <w:rPr>
          <w:rFonts w:ascii="Times New Roman" w:eastAsia="Times New Roman" w:hAnsi="Times New Roman" w:cs="Times New Roman"/>
          <w:sz w:val="24"/>
          <w:szCs w:val="24"/>
          <w:lang w:eastAsia="ru-RU"/>
        </w:rPr>
      </w:pPr>
      <w:r w:rsidRPr="00486FBE">
        <w:rPr>
          <w:rFonts w:ascii="Times New Roman" w:eastAsia="Times New Roman" w:hAnsi="Times New Roman" w:cs="Times New Roman"/>
          <w:sz w:val="24"/>
          <w:szCs w:val="24"/>
          <w:lang w:eastAsia="ru-RU"/>
        </w:rPr>
        <w:t>Заявитель имеет право на получ</w:t>
      </w:r>
      <w:r w:rsidR="00A05AB7" w:rsidRPr="00486FBE">
        <w:rPr>
          <w:rFonts w:ascii="Times New Roman" w:eastAsia="Times New Roman" w:hAnsi="Times New Roman" w:cs="Times New Roman"/>
          <w:sz w:val="24"/>
          <w:szCs w:val="24"/>
          <w:lang w:eastAsia="ru-RU"/>
        </w:rPr>
        <w:t>ение информации и документов, необходимых для составления и обоснования жалобы, в случаях, установленных статьей 11.1 Федерального закона №210-ФЗ, при условии, что это не затрагивает права, свободы и законные интересы других лиц, и если указанная информация и документы не содержат сведений, составляющих государственную или иную охраняемую тайну.</w:t>
      </w:r>
    </w:p>
    <w:p w:rsidR="008E6B5D" w:rsidRPr="00486FBE" w:rsidRDefault="00D2734C" w:rsidP="00486FBE">
      <w:pPr>
        <w:spacing w:after="0" w:line="240" w:lineRule="auto"/>
        <w:jc w:val="both"/>
        <w:rPr>
          <w:rFonts w:ascii="Times New Roman" w:eastAsia="Times New Roman" w:hAnsi="Times New Roman" w:cs="Times New Roman"/>
          <w:sz w:val="24"/>
          <w:szCs w:val="24"/>
          <w:lang w:eastAsia="ru-RU"/>
        </w:rPr>
      </w:pPr>
      <w:r w:rsidRPr="00486FBE">
        <w:rPr>
          <w:rFonts w:ascii="Times New Roman" w:eastAsia="Times New Roman" w:hAnsi="Times New Roman" w:cs="Times New Roman"/>
          <w:sz w:val="24"/>
          <w:szCs w:val="24"/>
          <w:lang w:eastAsia="ru-RU"/>
        </w:rPr>
        <w:t xml:space="preserve"> </w:t>
      </w:r>
      <w:r w:rsidR="00C4402C">
        <w:rPr>
          <w:rFonts w:ascii="Times New Roman" w:eastAsia="Times New Roman" w:hAnsi="Times New Roman" w:cs="Times New Roman"/>
          <w:sz w:val="24"/>
          <w:szCs w:val="24"/>
          <w:lang w:eastAsia="ru-RU"/>
        </w:rPr>
        <w:t xml:space="preserve">          </w:t>
      </w:r>
      <w:r w:rsidRPr="00486FBE">
        <w:rPr>
          <w:rFonts w:ascii="Times New Roman" w:eastAsia="Times New Roman" w:hAnsi="Times New Roman" w:cs="Times New Roman"/>
          <w:sz w:val="24"/>
          <w:szCs w:val="24"/>
          <w:lang w:eastAsia="ru-RU"/>
        </w:rPr>
        <w:t xml:space="preserve">5.5. </w:t>
      </w:r>
      <w:proofErr w:type="gramStart"/>
      <w:r w:rsidRPr="00486FBE">
        <w:rPr>
          <w:rFonts w:ascii="Times New Roman" w:eastAsia="Times New Roman" w:hAnsi="Times New Roman" w:cs="Times New Roman"/>
          <w:sz w:val="24"/>
          <w:szCs w:val="24"/>
          <w:lang w:eastAsia="ru-RU"/>
        </w:rPr>
        <w:t>Жалоба, поступившая</w:t>
      </w:r>
      <w:r w:rsidR="00A05AB7" w:rsidRPr="00486FBE">
        <w:rPr>
          <w:rFonts w:ascii="Times New Roman" w:eastAsia="Times New Roman" w:hAnsi="Times New Roman" w:cs="Times New Roman"/>
          <w:sz w:val="24"/>
          <w:szCs w:val="24"/>
          <w:lang w:eastAsia="ru-RU"/>
        </w:rPr>
        <w:t xml:space="preserve"> в орган, предоставляющий муниципальную услугу, либо в вышестоящий орган,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w:t>
      </w:r>
      <w:proofErr w:type="gramEnd"/>
      <w:r w:rsidR="00A05AB7" w:rsidRPr="00486FBE">
        <w:rPr>
          <w:rFonts w:ascii="Times New Roman" w:eastAsia="Times New Roman" w:hAnsi="Times New Roman" w:cs="Times New Roman"/>
          <w:sz w:val="24"/>
          <w:szCs w:val="24"/>
          <w:lang w:eastAsia="ru-RU"/>
        </w:rPr>
        <w:t xml:space="preserve"> регистрации.</w:t>
      </w:r>
    </w:p>
    <w:p w:rsidR="00A05AB7" w:rsidRPr="00486FBE" w:rsidRDefault="00C4402C" w:rsidP="00486FB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05AB7" w:rsidRPr="00486FBE">
        <w:rPr>
          <w:rFonts w:ascii="Times New Roman" w:eastAsia="Times New Roman" w:hAnsi="Times New Roman" w:cs="Times New Roman"/>
          <w:sz w:val="24"/>
          <w:szCs w:val="24"/>
          <w:lang w:eastAsia="ru-RU"/>
        </w:rPr>
        <w:t>5.6. Оснований для приостановления рассмотрения жалобы не имеется.</w:t>
      </w:r>
    </w:p>
    <w:p w:rsidR="008E6B5D" w:rsidRPr="00486FBE" w:rsidRDefault="00C4402C" w:rsidP="00486FB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05AB7" w:rsidRPr="00486FBE">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w:t>
      </w:r>
      <w:r w:rsidR="008E6B5D" w:rsidRPr="00486FBE">
        <w:rPr>
          <w:rFonts w:ascii="Times New Roman" w:eastAsia="Times New Roman" w:hAnsi="Times New Roman" w:cs="Times New Roman"/>
          <w:sz w:val="24"/>
          <w:szCs w:val="24"/>
          <w:lang w:eastAsia="ru-RU"/>
        </w:rPr>
        <w:t>шений:</w:t>
      </w:r>
    </w:p>
    <w:p w:rsidR="00A05AB7" w:rsidRPr="00486FBE" w:rsidRDefault="00C4402C" w:rsidP="00486FB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A05AB7" w:rsidRPr="00486FBE">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05AB7" w:rsidRPr="00486FBE" w:rsidRDefault="00C4402C" w:rsidP="00486FB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05AB7" w:rsidRPr="00486FBE">
        <w:rPr>
          <w:rFonts w:ascii="Times New Roman" w:eastAsia="Times New Roman" w:hAnsi="Times New Roman" w:cs="Times New Roman"/>
          <w:sz w:val="24"/>
          <w:szCs w:val="24"/>
          <w:lang w:eastAsia="ru-RU"/>
        </w:rPr>
        <w:t xml:space="preserve"> 2) в удовлетворении жалобы отказывается.</w:t>
      </w:r>
    </w:p>
    <w:p w:rsidR="00A05AB7" w:rsidRPr="00486FBE" w:rsidRDefault="00A05AB7" w:rsidP="00486FBE">
      <w:pPr>
        <w:spacing w:after="0" w:line="240" w:lineRule="auto"/>
        <w:jc w:val="both"/>
        <w:rPr>
          <w:rFonts w:ascii="Times New Roman" w:eastAsia="Times New Roman" w:hAnsi="Times New Roman" w:cs="Times New Roman"/>
          <w:sz w:val="24"/>
          <w:szCs w:val="24"/>
          <w:lang w:eastAsia="ru-RU"/>
        </w:rPr>
      </w:pPr>
      <w:r w:rsidRPr="00486FBE">
        <w:rPr>
          <w:rFonts w:ascii="Times New Roman" w:eastAsia="Times New Roman" w:hAnsi="Times New Roman" w:cs="Times New Roman"/>
          <w:sz w:val="24"/>
          <w:szCs w:val="24"/>
          <w:lang w:eastAsia="ru-RU"/>
        </w:rPr>
        <w:t xml:space="preserve"> </w:t>
      </w:r>
      <w:r w:rsidR="00C4402C">
        <w:rPr>
          <w:rFonts w:ascii="Times New Roman" w:eastAsia="Times New Roman" w:hAnsi="Times New Roman" w:cs="Times New Roman"/>
          <w:sz w:val="24"/>
          <w:szCs w:val="24"/>
          <w:lang w:eastAsia="ru-RU"/>
        </w:rPr>
        <w:t xml:space="preserve">       </w:t>
      </w:r>
      <w:r w:rsidRPr="00486FBE">
        <w:rPr>
          <w:rFonts w:ascii="Times New Roman" w:eastAsia="Times New Roman" w:hAnsi="Times New Roman" w:cs="Times New Roman"/>
          <w:sz w:val="24"/>
          <w:szCs w:val="24"/>
          <w:lang w:eastAsia="ru-RU"/>
        </w:rPr>
        <w:t>5.8.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5AB7" w:rsidRPr="00486FBE" w:rsidRDefault="00A05AB7" w:rsidP="00486FBE">
      <w:pPr>
        <w:spacing w:after="0" w:line="240" w:lineRule="auto"/>
        <w:ind w:firstLine="851"/>
        <w:jc w:val="both"/>
        <w:rPr>
          <w:rFonts w:ascii="Times New Roman" w:eastAsia="Lucida Sans Unicode" w:hAnsi="Times New Roman" w:cs="Times New Roman"/>
          <w:bCs/>
          <w:kern w:val="1"/>
          <w:sz w:val="24"/>
          <w:szCs w:val="24"/>
          <w:lang w:eastAsia="ru-RU"/>
        </w:rPr>
      </w:pPr>
      <w:r w:rsidRPr="00486FBE">
        <w:rPr>
          <w:rFonts w:ascii="Times New Roman" w:eastAsia="Times New Roman" w:hAnsi="Times New Roman" w:cs="Times New Roman"/>
          <w:sz w:val="24"/>
          <w:szCs w:val="24"/>
          <w:lang w:eastAsia="ru-RU"/>
        </w:rPr>
        <w:t xml:space="preserve">- в случае признания жалобы подлежащей удовлетворению в ответе заявителю даётся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86FBE">
        <w:rPr>
          <w:rFonts w:ascii="Times New Roman" w:eastAsia="Times New Roman" w:hAnsi="Times New Roman" w:cs="Times New Roman"/>
          <w:sz w:val="24"/>
          <w:szCs w:val="24"/>
          <w:lang w:eastAsia="ru-RU"/>
        </w:rPr>
        <w:lastRenderedPageBreak/>
        <w:t>неудобства</w:t>
      </w:r>
      <w:proofErr w:type="gramEnd"/>
      <w:r w:rsidRPr="00486FBE">
        <w:rPr>
          <w:rFonts w:ascii="Times New Roman" w:eastAsia="Times New Roman" w:hAnsi="Times New Roman" w:cs="Times New Roman"/>
          <w:sz w:val="24"/>
          <w:szCs w:val="24"/>
          <w:lang w:eastAsia="ru-RU"/>
        </w:rPr>
        <w:t xml:space="preserve"> и указывается информация </w:t>
      </w:r>
      <w:r w:rsidRPr="00486FBE">
        <w:rPr>
          <w:rFonts w:ascii="Times New Roman" w:eastAsia="Lucida Sans Unicode" w:hAnsi="Times New Roman" w:cs="Times New Roman"/>
          <w:bCs/>
          <w:kern w:val="1"/>
          <w:sz w:val="24"/>
          <w:szCs w:val="24"/>
          <w:lang w:eastAsia="ru-RU"/>
        </w:rPr>
        <w:t>о дальнейших действиях, которые необходимо совершить заявителю в целях получения муниципальной услуги;</w:t>
      </w:r>
    </w:p>
    <w:p w:rsidR="00A05AB7" w:rsidRPr="00486FBE" w:rsidRDefault="00A05AB7" w:rsidP="00486FBE">
      <w:pPr>
        <w:spacing w:after="0" w:line="240" w:lineRule="auto"/>
        <w:ind w:firstLine="851"/>
        <w:jc w:val="both"/>
        <w:rPr>
          <w:rFonts w:ascii="Times New Roman" w:eastAsia="Times New Roman" w:hAnsi="Times New Roman" w:cs="Times New Roman"/>
          <w:sz w:val="24"/>
          <w:szCs w:val="24"/>
          <w:lang w:eastAsia="ru-RU"/>
        </w:rPr>
      </w:pPr>
      <w:r w:rsidRPr="00486FBE">
        <w:rPr>
          <w:rFonts w:ascii="Times New Roman" w:eastAsia="Times New Roman" w:hAnsi="Times New Roman" w:cs="Times New Roman"/>
          <w:sz w:val="24"/>
          <w:szCs w:val="24"/>
          <w:shd w:val="clear" w:color="auto" w:fill="F9F9F9"/>
          <w:lang w:eastAsia="ru-RU"/>
        </w:rPr>
        <w:t xml:space="preserve">- в случае признания </w:t>
      </w:r>
      <w:r w:rsidR="0008784B" w:rsidRPr="00486FBE">
        <w:rPr>
          <w:rFonts w:ascii="Times New Roman" w:eastAsia="Times New Roman" w:hAnsi="Times New Roman" w:cs="Times New Roman"/>
          <w:sz w:val="24"/>
          <w:szCs w:val="24"/>
          <w:shd w:val="clear" w:color="auto" w:fill="F9F9F9"/>
          <w:lang w:eastAsia="ru-RU"/>
        </w:rPr>
        <w:t>жалобы,</w:t>
      </w:r>
      <w:r w:rsidRPr="00486FBE">
        <w:rPr>
          <w:rFonts w:ascii="Times New Roman" w:eastAsia="Times New Roman" w:hAnsi="Times New Roman" w:cs="Times New Roman"/>
          <w:sz w:val="24"/>
          <w:szCs w:val="24"/>
          <w:shd w:val="clear" w:color="auto" w:fill="F9F9F9"/>
          <w:lang w:eastAsia="ru-RU"/>
        </w:rPr>
        <w:t xml:space="preserve"> не подлежащей удовлетворению</w:t>
      </w:r>
      <w:r w:rsidR="0008784B">
        <w:rPr>
          <w:rFonts w:ascii="Times New Roman" w:eastAsia="Times New Roman" w:hAnsi="Times New Roman" w:cs="Times New Roman"/>
          <w:sz w:val="24"/>
          <w:szCs w:val="24"/>
          <w:shd w:val="clear" w:color="auto" w:fill="F9F9F9"/>
          <w:lang w:eastAsia="ru-RU"/>
        </w:rPr>
        <w:t>,</w:t>
      </w:r>
      <w:r w:rsidRPr="00486FBE">
        <w:rPr>
          <w:rFonts w:ascii="Times New Roman" w:eastAsia="Times New Roman" w:hAnsi="Times New Roman" w:cs="Times New Roman"/>
          <w:sz w:val="24"/>
          <w:szCs w:val="24"/>
          <w:shd w:val="clear" w:color="auto" w:fill="F9F9F9"/>
          <w:lang w:eastAsia="ru-RU"/>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05AB7" w:rsidRPr="00486FBE" w:rsidRDefault="00C4402C" w:rsidP="00486FB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05AB7" w:rsidRPr="00486FBE">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00A05AB7" w:rsidRPr="00486FBE">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00A05AB7" w:rsidRPr="00486FBE">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05AB7" w:rsidRPr="00486FBE" w:rsidRDefault="00A05AB7" w:rsidP="00486FBE">
      <w:pPr>
        <w:spacing w:after="0" w:line="240" w:lineRule="auto"/>
        <w:ind w:firstLine="851"/>
        <w:jc w:val="both"/>
        <w:rPr>
          <w:rFonts w:ascii="Times New Roman" w:hAnsi="Times New Roman" w:cs="Times New Roman"/>
          <w:sz w:val="24"/>
          <w:szCs w:val="24"/>
        </w:rPr>
      </w:pPr>
    </w:p>
    <w:p w:rsidR="00626501" w:rsidRPr="00486FBE" w:rsidRDefault="00626501" w:rsidP="00486FBE">
      <w:pPr>
        <w:spacing w:after="0" w:line="240" w:lineRule="auto"/>
        <w:ind w:firstLine="851"/>
        <w:jc w:val="both"/>
        <w:rPr>
          <w:rFonts w:ascii="Times New Roman" w:hAnsi="Times New Roman" w:cs="Times New Roman"/>
          <w:sz w:val="24"/>
          <w:szCs w:val="24"/>
        </w:rPr>
      </w:pPr>
    </w:p>
    <w:p w:rsidR="005B2466" w:rsidRPr="00486FBE" w:rsidRDefault="005B2466" w:rsidP="00486FBE">
      <w:pPr>
        <w:spacing w:after="0" w:line="240" w:lineRule="auto"/>
        <w:ind w:firstLine="851"/>
        <w:jc w:val="both"/>
        <w:rPr>
          <w:rFonts w:ascii="Times New Roman" w:hAnsi="Times New Roman" w:cs="Times New Roman"/>
          <w:sz w:val="24"/>
          <w:szCs w:val="24"/>
        </w:rPr>
      </w:pPr>
    </w:p>
    <w:p w:rsidR="005B2466" w:rsidRPr="00486FBE" w:rsidRDefault="005B2466" w:rsidP="00486FBE">
      <w:pPr>
        <w:spacing w:after="0" w:line="240" w:lineRule="auto"/>
        <w:ind w:firstLine="851"/>
        <w:jc w:val="both"/>
        <w:rPr>
          <w:rFonts w:ascii="Times New Roman" w:hAnsi="Times New Roman" w:cs="Times New Roman"/>
          <w:sz w:val="24"/>
          <w:szCs w:val="24"/>
        </w:rPr>
      </w:pPr>
    </w:p>
    <w:p w:rsidR="005B2466" w:rsidRPr="00486FBE" w:rsidRDefault="005B2466" w:rsidP="00486FBE">
      <w:pPr>
        <w:spacing w:after="0" w:line="240" w:lineRule="auto"/>
        <w:ind w:firstLine="851"/>
        <w:jc w:val="both"/>
        <w:rPr>
          <w:rFonts w:ascii="Times New Roman" w:hAnsi="Times New Roman" w:cs="Times New Roman"/>
          <w:sz w:val="24"/>
          <w:szCs w:val="24"/>
        </w:rPr>
      </w:pPr>
    </w:p>
    <w:p w:rsidR="00A47291" w:rsidRPr="00486FBE" w:rsidRDefault="00A47291" w:rsidP="00486FBE">
      <w:pPr>
        <w:spacing w:after="0" w:line="240" w:lineRule="auto"/>
        <w:ind w:firstLine="851"/>
        <w:jc w:val="both"/>
        <w:rPr>
          <w:rFonts w:ascii="Times New Roman" w:hAnsi="Times New Roman" w:cs="Times New Roman"/>
          <w:b/>
          <w:sz w:val="24"/>
          <w:szCs w:val="24"/>
        </w:rPr>
      </w:pPr>
    </w:p>
    <w:p w:rsidR="00A47291" w:rsidRPr="00486FBE" w:rsidRDefault="00A47291" w:rsidP="00486FBE">
      <w:pPr>
        <w:spacing w:after="0" w:line="240" w:lineRule="auto"/>
        <w:ind w:firstLine="851"/>
        <w:jc w:val="both"/>
        <w:rPr>
          <w:rFonts w:ascii="Times New Roman" w:hAnsi="Times New Roman" w:cs="Times New Roman"/>
          <w:b/>
          <w:sz w:val="24"/>
          <w:szCs w:val="24"/>
        </w:rPr>
      </w:pPr>
    </w:p>
    <w:p w:rsidR="00A47291" w:rsidRPr="00486FBE" w:rsidRDefault="00A47291" w:rsidP="00486FBE">
      <w:pPr>
        <w:spacing w:after="0" w:line="240" w:lineRule="auto"/>
        <w:ind w:firstLine="851"/>
        <w:jc w:val="both"/>
        <w:rPr>
          <w:rFonts w:ascii="Times New Roman" w:hAnsi="Times New Roman" w:cs="Times New Roman"/>
          <w:b/>
          <w:sz w:val="24"/>
          <w:szCs w:val="24"/>
        </w:rPr>
      </w:pPr>
    </w:p>
    <w:p w:rsidR="00833163" w:rsidRPr="00486FBE" w:rsidRDefault="00833163" w:rsidP="00486FBE">
      <w:pPr>
        <w:spacing w:after="0" w:line="240" w:lineRule="auto"/>
        <w:jc w:val="right"/>
        <w:rPr>
          <w:rFonts w:ascii="Times New Roman" w:eastAsia="Times New Roman" w:hAnsi="Times New Roman" w:cs="Times New Roman"/>
          <w:sz w:val="24"/>
          <w:szCs w:val="24"/>
          <w:lang w:eastAsia="ru-RU"/>
        </w:rPr>
      </w:pPr>
    </w:p>
    <w:p w:rsidR="00833163" w:rsidRPr="00486FBE" w:rsidRDefault="00833163" w:rsidP="00486FBE">
      <w:pPr>
        <w:spacing w:after="0" w:line="240" w:lineRule="auto"/>
        <w:jc w:val="right"/>
        <w:rPr>
          <w:rFonts w:ascii="Times New Roman" w:eastAsia="Times New Roman" w:hAnsi="Times New Roman" w:cs="Times New Roman"/>
          <w:sz w:val="24"/>
          <w:szCs w:val="24"/>
          <w:lang w:eastAsia="ru-RU"/>
        </w:rPr>
      </w:pPr>
    </w:p>
    <w:p w:rsidR="00833163" w:rsidRDefault="00833163" w:rsidP="00486FBE">
      <w:pPr>
        <w:spacing w:after="0" w:line="240" w:lineRule="auto"/>
        <w:jc w:val="right"/>
        <w:rPr>
          <w:rFonts w:ascii="Times New Roman" w:eastAsia="Times New Roman" w:hAnsi="Times New Roman" w:cs="Times New Roman"/>
          <w:sz w:val="24"/>
          <w:szCs w:val="24"/>
          <w:lang w:eastAsia="ru-RU"/>
        </w:rPr>
      </w:pPr>
    </w:p>
    <w:p w:rsidR="00FE7E5F" w:rsidRDefault="00FE7E5F" w:rsidP="00486FBE">
      <w:pPr>
        <w:spacing w:after="0" w:line="240" w:lineRule="auto"/>
        <w:jc w:val="right"/>
        <w:rPr>
          <w:rFonts w:ascii="Times New Roman" w:eastAsia="Times New Roman" w:hAnsi="Times New Roman" w:cs="Times New Roman"/>
          <w:sz w:val="24"/>
          <w:szCs w:val="24"/>
          <w:lang w:eastAsia="ru-RU"/>
        </w:rPr>
      </w:pPr>
    </w:p>
    <w:p w:rsidR="00FE7E5F" w:rsidRDefault="00FE7E5F" w:rsidP="00486FBE">
      <w:pPr>
        <w:spacing w:after="0" w:line="240" w:lineRule="auto"/>
        <w:jc w:val="right"/>
        <w:rPr>
          <w:rFonts w:ascii="Times New Roman" w:eastAsia="Times New Roman" w:hAnsi="Times New Roman" w:cs="Times New Roman"/>
          <w:sz w:val="24"/>
          <w:szCs w:val="24"/>
          <w:lang w:eastAsia="ru-RU"/>
        </w:rPr>
      </w:pPr>
    </w:p>
    <w:p w:rsidR="00FE7E5F" w:rsidRDefault="00FE7E5F" w:rsidP="00486FBE">
      <w:pPr>
        <w:spacing w:after="0" w:line="240" w:lineRule="auto"/>
        <w:jc w:val="right"/>
        <w:rPr>
          <w:rFonts w:ascii="Times New Roman" w:eastAsia="Times New Roman" w:hAnsi="Times New Roman" w:cs="Times New Roman"/>
          <w:sz w:val="24"/>
          <w:szCs w:val="24"/>
          <w:lang w:eastAsia="ru-RU"/>
        </w:rPr>
      </w:pPr>
    </w:p>
    <w:p w:rsidR="00FE7E5F" w:rsidRDefault="00FE7E5F" w:rsidP="00486FBE">
      <w:pPr>
        <w:spacing w:after="0" w:line="240" w:lineRule="auto"/>
        <w:jc w:val="right"/>
        <w:rPr>
          <w:rFonts w:ascii="Times New Roman" w:eastAsia="Times New Roman" w:hAnsi="Times New Roman" w:cs="Times New Roman"/>
          <w:sz w:val="24"/>
          <w:szCs w:val="24"/>
          <w:lang w:eastAsia="ru-RU"/>
        </w:rPr>
      </w:pPr>
    </w:p>
    <w:p w:rsidR="00FE7E5F" w:rsidRDefault="00FE7E5F" w:rsidP="00486FBE">
      <w:pPr>
        <w:spacing w:after="0" w:line="240" w:lineRule="auto"/>
        <w:jc w:val="right"/>
        <w:rPr>
          <w:rFonts w:ascii="Times New Roman" w:eastAsia="Times New Roman" w:hAnsi="Times New Roman" w:cs="Times New Roman"/>
          <w:sz w:val="24"/>
          <w:szCs w:val="24"/>
          <w:lang w:eastAsia="ru-RU"/>
        </w:rPr>
      </w:pPr>
    </w:p>
    <w:p w:rsidR="00FE7E5F" w:rsidRDefault="00FE7E5F" w:rsidP="00486FBE">
      <w:pPr>
        <w:spacing w:after="0" w:line="240" w:lineRule="auto"/>
        <w:jc w:val="right"/>
        <w:rPr>
          <w:rFonts w:ascii="Times New Roman" w:eastAsia="Times New Roman" w:hAnsi="Times New Roman" w:cs="Times New Roman"/>
          <w:sz w:val="24"/>
          <w:szCs w:val="24"/>
          <w:lang w:eastAsia="ru-RU"/>
        </w:rPr>
      </w:pPr>
    </w:p>
    <w:p w:rsidR="00FE7E5F" w:rsidRDefault="00FE7E5F" w:rsidP="00486FBE">
      <w:pPr>
        <w:spacing w:after="0" w:line="240" w:lineRule="auto"/>
        <w:jc w:val="right"/>
        <w:rPr>
          <w:rFonts w:ascii="Times New Roman" w:eastAsia="Times New Roman" w:hAnsi="Times New Roman" w:cs="Times New Roman"/>
          <w:sz w:val="24"/>
          <w:szCs w:val="24"/>
          <w:lang w:eastAsia="ru-RU"/>
        </w:rPr>
      </w:pPr>
    </w:p>
    <w:p w:rsidR="00FE7E5F" w:rsidRDefault="00FE7E5F" w:rsidP="00486FBE">
      <w:pPr>
        <w:spacing w:after="0" w:line="240" w:lineRule="auto"/>
        <w:jc w:val="right"/>
        <w:rPr>
          <w:rFonts w:ascii="Times New Roman" w:eastAsia="Times New Roman" w:hAnsi="Times New Roman" w:cs="Times New Roman"/>
          <w:sz w:val="24"/>
          <w:szCs w:val="24"/>
          <w:lang w:eastAsia="ru-RU"/>
        </w:rPr>
      </w:pPr>
    </w:p>
    <w:p w:rsidR="00FE7E5F" w:rsidRDefault="00FE7E5F" w:rsidP="00486FBE">
      <w:pPr>
        <w:spacing w:after="0" w:line="240" w:lineRule="auto"/>
        <w:jc w:val="right"/>
        <w:rPr>
          <w:rFonts w:ascii="Times New Roman" w:eastAsia="Times New Roman" w:hAnsi="Times New Roman" w:cs="Times New Roman"/>
          <w:sz w:val="24"/>
          <w:szCs w:val="24"/>
          <w:lang w:eastAsia="ru-RU"/>
        </w:rPr>
      </w:pPr>
    </w:p>
    <w:p w:rsidR="00FE7E5F" w:rsidRDefault="00FE7E5F" w:rsidP="00486FBE">
      <w:pPr>
        <w:spacing w:after="0" w:line="240" w:lineRule="auto"/>
        <w:jc w:val="right"/>
        <w:rPr>
          <w:rFonts w:ascii="Times New Roman" w:eastAsia="Times New Roman" w:hAnsi="Times New Roman" w:cs="Times New Roman"/>
          <w:sz w:val="24"/>
          <w:szCs w:val="24"/>
          <w:lang w:eastAsia="ru-RU"/>
        </w:rPr>
      </w:pPr>
    </w:p>
    <w:p w:rsidR="00FE7E5F" w:rsidRDefault="00FE7E5F" w:rsidP="00486FBE">
      <w:pPr>
        <w:spacing w:after="0" w:line="240" w:lineRule="auto"/>
        <w:jc w:val="right"/>
        <w:rPr>
          <w:rFonts w:ascii="Times New Roman" w:eastAsia="Times New Roman" w:hAnsi="Times New Roman" w:cs="Times New Roman"/>
          <w:sz w:val="24"/>
          <w:szCs w:val="24"/>
          <w:lang w:eastAsia="ru-RU"/>
        </w:rPr>
      </w:pPr>
    </w:p>
    <w:p w:rsidR="00FE7E5F" w:rsidRDefault="00FE7E5F" w:rsidP="00486FBE">
      <w:pPr>
        <w:spacing w:after="0" w:line="240" w:lineRule="auto"/>
        <w:jc w:val="right"/>
        <w:rPr>
          <w:rFonts w:ascii="Times New Roman" w:eastAsia="Times New Roman" w:hAnsi="Times New Roman" w:cs="Times New Roman"/>
          <w:sz w:val="24"/>
          <w:szCs w:val="24"/>
          <w:lang w:eastAsia="ru-RU"/>
        </w:rPr>
      </w:pPr>
    </w:p>
    <w:p w:rsidR="00FE7E5F" w:rsidRDefault="00FE7E5F" w:rsidP="00486FBE">
      <w:pPr>
        <w:spacing w:after="0" w:line="240" w:lineRule="auto"/>
        <w:jc w:val="right"/>
        <w:rPr>
          <w:rFonts w:ascii="Times New Roman" w:eastAsia="Times New Roman" w:hAnsi="Times New Roman" w:cs="Times New Roman"/>
          <w:sz w:val="24"/>
          <w:szCs w:val="24"/>
          <w:lang w:eastAsia="ru-RU"/>
        </w:rPr>
      </w:pPr>
    </w:p>
    <w:p w:rsidR="00FE7E5F" w:rsidRDefault="00FE7E5F" w:rsidP="00486FBE">
      <w:pPr>
        <w:spacing w:after="0" w:line="240" w:lineRule="auto"/>
        <w:jc w:val="right"/>
        <w:rPr>
          <w:rFonts w:ascii="Times New Roman" w:eastAsia="Times New Roman" w:hAnsi="Times New Roman" w:cs="Times New Roman"/>
          <w:sz w:val="24"/>
          <w:szCs w:val="24"/>
          <w:lang w:eastAsia="ru-RU"/>
        </w:rPr>
      </w:pPr>
    </w:p>
    <w:p w:rsidR="00FE7E5F" w:rsidRDefault="00FE7E5F" w:rsidP="00486FBE">
      <w:pPr>
        <w:spacing w:after="0" w:line="240" w:lineRule="auto"/>
        <w:jc w:val="right"/>
        <w:rPr>
          <w:rFonts w:ascii="Times New Roman" w:eastAsia="Times New Roman" w:hAnsi="Times New Roman" w:cs="Times New Roman"/>
          <w:sz w:val="24"/>
          <w:szCs w:val="24"/>
          <w:lang w:eastAsia="ru-RU"/>
        </w:rPr>
      </w:pPr>
    </w:p>
    <w:p w:rsidR="00FE7E5F" w:rsidRDefault="00FE7E5F" w:rsidP="00486FBE">
      <w:pPr>
        <w:spacing w:after="0" w:line="240" w:lineRule="auto"/>
        <w:jc w:val="right"/>
        <w:rPr>
          <w:rFonts w:ascii="Times New Roman" w:eastAsia="Times New Roman" w:hAnsi="Times New Roman" w:cs="Times New Roman"/>
          <w:sz w:val="24"/>
          <w:szCs w:val="24"/>
          <w:lang w:eastAsia="ru-RU"/>
        </w:rPr>
      </w:pPr>
    </w:p>
    <w:p w:rsidR="00FE7E5F" w:rsidRDefault="00FE7E5F" w:rsidP="00486FBE">
      <w:pPr>
        <w:spacing w:after="0" w:line="240" w:lineRule="auto"/>
        <w:jc w:val="right"/>
        <w:rPr>
          <w:rFonts w:ascii="Times New Roman" w:eastAsia="Times New Roman" w:hAnsi="Times New Roman" w:cs="Times New Roman"/>
          <w:sz w:val="24"/>
          <w:szCs w:val="24"/>
          <w:lang w:eastAsia="ru-RU"/>
        </w:rPr>
      </w:pPr>
    </w:p>
    <w:p w:rsidR="00FE7E5F" w:rsidRDefault="00FE7E5F" w:rsidP="00486FBE">
      <w:pPr>
        <w:spacing w:after="0" w:line="240" w:lineRule="auto"/>
        <w:jc w:val="right"/>
        <w:rPr>
          <w:rFonts w:ascii="Times New Roman" w:eastAsia="Times New Roman" w:hAnsi="Times New Roman" w:cs="Times New Roman"/>
          <w:sz w:val="24"/>
          <w:szCs w:val="24"/>
          <w:lang w:eastAsia="ru-RU"/>
        </w:rPr>
      </w:pPr>
    </w:p>
    <w:p w:rsidR="00FE7E5F" w:rsidRDefault="00FE7E5F" w:rsidP="00486FBE">
      <w:pPr>
        <w:spacing w:after="0" w:line="240" w:lineRule="auto"/>
        <w:jc w:val="right"/>
        <w:rPr>
          <w:rFonts w:ascii="Times New Roman" w:eastAsia="Times New Roman" w:hAnsi="Times New Roman" w:cs="Times New Roman"/>
          <w:sz w:val="24"/>
          <w:szCs w:val="24"/>
          <w:lang w:eastAsia="ru-RU"/>
        </w:rPr>
      </w:pPr>
    </w:p>
    <w:p w:rsidR="00FE7E5F" w:rsidRDefault="00FE7E5F" w:rsidP="00486FBE">
      <w:pPr>
        <w:spacing w:after="0" w:line="240" w:lineRule="auto"/>
        <w:jc w:val="right"/>
        <w:rPr>
          <w:rFonts w:ascii="Times New Roman" w:eastAsia="Times New Roman" w:hAnsi="Times New Roman" w:cs="Times New Roman"/>
          <w:sz w:val="24"/>
          <w:szCs w:val="24"/>
          <w:lang w:eastAsia="ru-RU"/>
        </w:rPr>
      </w:pPr>
    </w:p>
    <w:p w:rsidR="00FE7E5F" w:rsidRDefault="00FE7E5F" w:rsidP="00486FBE">
      <w:pPr>
        <w:spacing w:after="0" w:line="240" w:lineRule="auto"/>
        <w:jc w:val="right"/>
        <w:rPr>
          <w:rFonts w:ascii="Times New Roman" w:eastAsia="Times New Roman" w:hAnsi="Times New Roman" w:cs="Times New Roman"/>
          <w:sz w:val="24"/>
          <w:szCs w:val="24"/>
          <w:lang w:eastAsia="ru-RU"/>
        </w:rPr>
      </w:pPr>
    </w:p>
    <w:p w:rsidR="00FE7E5F" w:rsidRDefault="00FE7E5F" w:rsidP="00486FBE">
      <w:pPr>
        <w:spacing w:after="0" w:line="240" w:lineRule="auto"/>
        <w:jc w:val="right"/>
        <w:rPr>
          <w:rFonts w:ascii="Times New Roman" w:eastAsia="Times New Roman" w:hAnsi="Times New Roman" w:cs="Times New Roman"/>
          <w:sz w:val="24"/>
          <w:szCs w:val="24"/>
          <w:lang w:eastAsia="ru-RU"/>
        </w:rPr>
      </w:pPr>
    </w:p>
    <w:p w:rsidR="00FE7E5F" w:rsidRDefault="00FE7E5F" w:rsidP="00486FBE">
      <w:pPr>
        <w:spacing w:after="0" w:line="240" w:lineRule="auto"/>
        <w:jc w:val="right"/>
        <w:rPr>
          <w:rFonts w:ascii="Times New Roman" w:eastAsia="Times New Roman" w:hAnsi="Times New Roman" w:cs="Times New Roman"/>
          <w:sz w:val="24"/>
          <w:szCs w:val="24"/>
          <w:lang w:eastAsia="ru-RU"/>
        </w:rPr>
      </w:pPr>
    </w:p>
    <w:p w:rsidR="00FE7E5F" w:rsidRDefault="00FE7E5F" w:rsidP="00486FBE">
      <w:pPr>
        <w:spacing w:after="0" w:line="240" w:lineRule="auto"/>
        <w:jc w:val="right"/>
        <w:rPr>
          <w:rFonts w:ascii="Times New Roman" w:eastAsia="Times New Roman" w:hAnsi="Times New Roman" w:cs="Times New Roman"/>
          <w:sz w:val="24"/>
          <w:szCs w:val="24"/>
          <w:lang w:eastAsia="ru-RU"/>
        </w:rPr>
      </w:pPr>
    </w:p>
    <w:p w:rsidR="00FE7E5F" w:rsidRDefault="00FE7E5F" w:rsidP="00486FBE">
      <w:pPr>
        <w:spacing w:after="0" w:line="240" w:lineRule="auto"/>
        <w:jc w:val="right"/>
        <w:rPr>
          <w:rFonts w:ascii="Times New Roman" w:eastAsia="Times New Roman" w:hAnsi="Times New Roman" w:cs="Times New Roman"/>
          <w:sz w:val="24"/>
          <w:szCs w:val="24"/>
          <w:lang w:eastAsia="ru-RU"/>
        </w:rPr>
      </w:pPr>
    </w:p>
    <w:p w:rsidR="00FE7E5F" w:rsidRDefault="00FE7E5F" w:rsidP="00486FBE">
      <w:pPr>
        <w:spacing w:after="0" w:line="240" w:lineRule="auto"/>
        <w:jc w:val="right"/>
        <w:rPr>
          <w:rFonts w:ascii="Times New Roman" w:eastAsia="Times New Roman" w:hAnsi="Times New Roman" w:cs="Times New Roman"/>
          <w:sz w:val="24"/>
          <w:szCs w:val="24"/>
          <w:lang w:eastAsia="ru-RU"/>
        </w:rPr>
      </w:pPr>
    </w:p>
    <w:p w:rsidR="00FE7E5F" w:rsidRDefault="00FE7E5F" w:rsidP="00486FBE">
      <w:pPr>
        <w:spacing w:after="0" w:line="240" w:lineRule="auto"/>
        <w:jc w:val="right"/>
        <w:rPr>
          <w:rFonts w:ascii="Times New Roman" w:eastAsia="Times New Roman" w:hAnsi="Times New Roman" w:cs="Times New Roman"/>
          <w:sz w:val="24"/>
          <w:szCs w:val="24"/>
          <w:lang w:eastAsia="ru-RU"/>
        </w:rPr>
      </w:pPr>
    </w:p>
    <w:p w:rsidR="00FE7E5F" w:rsidRDefault="00FE7E5F" w:rsidP="00486FBE">
      <w:pPr>
        <w:spacing w:after="0" w:line="240" w:lineRule="auto"/>
        <w:jc w:val="right"/>
        <w:rPr>
          <w:rFonts w:ascii="Times New Roman" w:eastAsia="Times New Roman" w:hAnsi="Times New Roman" w:cs="Times New Roman"/>
          <w:sz w:val="24"/>
          <w:szCs w:val="24"/>
          <w:lang w:eastAsia="ru-RU"/>
        </w:rPr>
      </w:pPr>
    </w:p>
    <w:p w:rsidR="00FE7E5F" w:rsidRDefault="00FE7E5F" w:rsidP="00486FBE">
      <w:pPr>
        <w:spacing w:after="0" w:line="240" w:lineRule="auto"/>
        <w:jc w:val="right"/>
        <w:rPr>
          <w:rFonts w:ascii="Times New Roman" w:eastAsia="Times New Roman" w:hAnsi="Times New Roman" w:cs="Times New Roman"/>
          <w:sz w:val="24"/>
          <w:szCs w:val="24"/>
          <w:lang w:eastAsia="ru-RU"/>
        </w:rPr>
      </w:pPr>
    </w:p>
    <w:p w:rsidR="00FE7E5F" w:rsidRDefault="00FE7E5F" w:rsidP="00486FBE">
      <w:pPr>
        <w:spacing w:after="0" w:line="240" w:lineRule="auto"/>
        <w:jc w:val="right"/>
        <w:rPr>
          <w:rFonts w:ascii="Times New Roman" w:eastAsia="Times New Roman" w:hAnsi="Times New Roman" w:cs="Times New Roman"/>
          <w:sz w:val="24"/>
          <w:szCs w:val="24"/>
          <w:lang w:eastAsia="ru-RU"/>
        </w:rPr>
      </w:pPr>
    </w:p>
    <w:p w:rsidR="00FE7E5F" w:rsidRPr="00486FBE" w:rsidRDefault="00FE7E5F" w:rsidP="00486FBE">
      <w:pPr>
        <w:spacing w:after="0" w:line="240" w:lineRule="auto"/>
        <w:jc w:val="right"/>
        <w:rPr>
          <w:rFonts w:ascii="Times New Roman" w:eastAsia="Times New Roman" w:hAnsi="Times New Roman" w:cs="Times New Roman"/>
          <w:sz w:val="24"/>
          <w:szCs w:val="24"/>
          <w:lang w:eastAsia="ru-RU"/>
        </w:rPr>
      </w:pPr>
    </w:p>
    <w:p w:rsidR="00833163" w:rsidRDefault="00833163" w:rsidP="005D24A6">
      <w:pPr>
        <w:spacing w:after="0" w:line="360" w:lineRule="auto"/>
        <w:jc w:val="right"/>
        <w:rPr>
          <w:rFonts w:ascii="Times New Roman" w:eastAsia="Times New Roman" w:hAnsi="Times New Roman" w:cs="Times New Roman"/>
          <w:lang w:eastAsia="ru-RU"/>
        </w:rPr>
      </w:pPr>
    </w:p>
    <w:p w:rsidR="003A2B7D" w:rsidRPr="004273AB" w:rsidRDefault="003A2B7D" w:rsidP="004273AB">
      <w:pPr>
        <w:spacing w:after="0" w:line="240" w:lineRule="auto"/>
        <w:jc w:val="right"/>
        <w:rPr>
          <w:rFonts w:ascii="Times New Roman" w:eastAsia="Times New Roman" w:hAnsi="Times New Roman" w:cs="Times New Roman"/>
          <w:sz w:val="24"/>
          <w:szCs w:val="24"/>
          <w:lang w:eastAsia="ru-RU"/>
        </w:rPr>
      </w:pPr>
      <w:r w:rsidRPr="004273AB">
        <w:rPr>
          <w:rFonts w:ascii="Times New Roman" w:eastAsia="Times New Roman" w:hAnsi="Times New Roman" w:cs="Times New Roman"/>
          <w:sz w:val="24"/>
          <w:szCs w:val="24"/>
          <w:lang w:eastAsia="ru-RU"/>
        </w:rPr>
        <w:lastRenderedPageBreak/>
        <w:t>Приложение № 1</w:t>
      </w:r>
    </w:p>
    <w:p w:rsidR="003A2B7D" w:rsidRPr="004273AB" w:rsidRDefault="0008784B" w:rsidP="004273A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а</w:t>
      </w:r>
      <w:r w:rsidR="003A2B7D" w:rsidRPr="004273AB">
        <w:rPr>
          <w:rFonts w:ascii="Times New Roman" w:eastAsia="Times New Roman" w:hAnsi="Times New Roman" w:cs="Times New Roman"/>
          <w:sz w:val="24"/>
          <w:szCs w:val="24"/>
          <w:lang w:eastAsia="ru-RU"/>
        </w:rPr>
        <w:t xml:space="preserve">дминистративному регламенту </w:t>
      </w:r>
    </w:p>
    <w:p w:rsidR="003A2B7D" w:rsidRPr="004273AB" w:rsidRDefault="004273AB" w:rsidP="004273AB">
      <w:pPr>
        <w:spacing w:after="0" w:line="240" w:lineRule="auto"/>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предоставлению</w:t>
      </w:r>
      <w:r w:rsidR="003A2B7D" w:rsidRPr="004273AB">
        <w:rPr>
          <w:rFonts w:ascii="Times New Roman" w:eastAsia="Times New Roman" w:hAnsi="Times New Roman" w:cs="Times New Roman"/>
          <w:sz w:val="24"/>
          <w:szCs w:val="24"/>
          <w:lang w:eastAsia="ru-RU"/>
        </w:rPr>
        <w:t xml:space="preserve"> муниципальной услуги </w:t>
      </w:r>
    </w:p>
    <w:p w:rsidR="003A2B7D" w:rsidRPr="004273AB" w:rsidRDefault="003A2B7D" w:rsidP="004273AB">
      <w:pPr>
        <w:spacing w:after="0" w:line="240" w:lineRule="auto"/>
        <w:ind w:firstLine="708"/>
        <w:jc w:val="right"/>
        <w:rPr>
          <w:rFonts w:ascii="Times New Roman" w:eastAsia="Times New Roman" w:hAnsi="Times New Roman" w:cs="Times New Roman"/>
          <w:color w:val="FF0000"/>
          <w:sz w:val="24"/>
          <w:szCs w:val="24"/>
          <w:lang w:eastAsia="ru-RU"/>
        </w:rPr>
      </w:pPr>
      <w:r w:rsidRPr="004273AB">
        <w:rPr>
          <w:rFonts w:ascii="Times New Roman" w:eastAsia="Times New Roman" w:hAnsi="Times New Roman" w:cs="Times New Roman"/>
          <w:sz w:val="24"/>
          <w:szCs w:val="24"/>
          <w:lang w:eastAsia="ru-RU"/>
        </w:rPr>
        <w:t xml:space="preserve">«Показ кинофильмов» </w:t>
      </w:r>
    </w:p>
    <w:p w:rsidR="003A2B7D" w:rsidRPr="004273AB" w:rsidRDefault="003A2B7D" w:rsidP="004273AB">
      <w:pPr>
        <w:spacing w:after="0" w:line="240" w:lineRule="auto"/>
        <w:ind w:firstLine="708"/>
        <w:jc w:val="right"/>
        <w:rPr>
          <w:rFonts w:ascii="Times New Roman" w:eastAsia="Times New Roman" w:hAnsi="Times New Roman" w:cs="Times New Roman"/>
          <w:color w:val="FF0000"/>
          <w:sz w:val="24"/>
          <w:szCs w:val="24"/>
          <w:lang w:eastAsia="ru-RU"/>
        </w:rPr>
      </w:pPr>
    </w:p>
    <w:p w:rsidR="003A2B7D" w:rsidRPr="004273AB" w:rsidRDefault="003A2B7D" w:rsidP="004273AB">
      <w:pPr>
        <w:spacing w:after="0" w:line="240" w:lineRule="auto"/>
        <w:jc w:val="right"/>
        <w:rPr>
          <w:rFonts w:ascii="Times New Roman" w:eastAsia="Times New Roman" w:hAnsi="Times New Roman" w:cs="Times New Roman"/>
          <w:b/>
          <w:bCs/>
          <w:sz w:val="24"/>
          <w:szCs w:val="24"/>
          <w:lang w:eastAsia="ru-RU"/>
        </w:rPr>
      </w:pPr>
    </w:p>
    <w:p w:rsidR="003A2B7D" w:rsidRPr="004273AB" w:rsidRDefault="003A2B7D" w:rsidP="004273AB">
      <w:pPr>
        <w:spacing w:after="0" w:line="240" w:lineRule="auto"/>
        <w:ind w:firstLine="708"/>
        <w:jc w:val="center"/>
        <w:rPr>
          <w:rFonts w:ascii="Times New Roman" w:eastAsia="Times New Roman" w:hAnsi="Times New Roman" w:cs="Times New Roman"/>
          <w:b/>
          <w:sz w:val="24"/>
          <w:szCs w:val="24"/>
          <w:lang w:eastAsia="ru-RU"/>
        </w:rPr>
      </w:pPr>
      <w:r w:rsidRPr="004273AB">
        <w:rPr>
          <w:rFonts w:ascii="Times New Roman" w:eastAsia="Times New Roman" w:hAnsi="Times New Roman" w:cs="Times New Roman"/>
          <w:b/>
          <w:sz w:val="24"/>
          <w:szCs w:val="24"/>
          <w:lang w:eastAsia="ru-RU"/>
        </w:rPr>
        <w:t>Информация о местонахождении, контактной информации и режиме работы  МБУК «ПКДЦ», участвующего в предоставлении муниципальной услуги</w:t>
      </w:r>
    </w:p>
    <w:p w:rsidR="003A2B7D" w:rsidRPr="004273AB" w:rsidRDefault="003A2B7D" w:rsidP="004273AB">
      <w:pPr>
        <w:spacing w:after="0" w:line="240" w:lineRule="auto"/>
        <w:ind w:firstLine="708"/>
        <w:jc w:val="center"/>
        <w:rPr>
          <w:rFonts w:ascii="Times New Roman" w:eastAsia="Times New Roman" w:hAnsi="Times New Roman" w:cs="Times New Roman"/>
          <w:b/>
          <w:sz w:val="24"/>
          <w:szCs w:val="24"/>
          <w:lang w:eastAsia="ru-RU"/>
        </w:rPr>
      </w:pPr>
      <w:r w:rsidRPr="004273AB">
        <w:rPr>
          <w:rFonts w:ascii="Times New Roman" w:eastAsia="Times New Roman" w:hAnsi="Times New Roman" w:cs="Times New Roman"/>
          <w:b/>
          <w:sz w:val="24"/>
          <w:szCs w:val="24"/>
          <w:lang w:eastAsia="ru-RU"/>
        </w:rPr>
        <w:t>«Показ кинофильмов»</w:t>
      </w:r>
    </w:p>
    <w:p w:rsidR="003A2B7D" w:rsidRPr="004273AB" w:rsidRDefault="003A2B7D" w:rsidP="004273AB">
      <w:pPr>
        <w:spacing w:after="0" w:line="240" w:lineRule="auto"/>
        <w:rPr>
          <w:rFonts w:ascii="Times New Roman" w:eastAsia="Times New Roman" w:hAnsi="Times New Roman" w:cs="Times New Roman"/>
          <w:b/>
          <w:sz w:val="24"/>
          <w:szCs w:val="24"/>
          <w:lang w:eastAsia="ru-RU"/>
        </w:rPr>
      </w:pPr>
    </w:p>
    <w:p w:rsidR="003A2B7D" w:rsidRPr="004273AB" w:rsidRDefault="003A2B7D" w:rsidP="004273AB">
      <w:pPr>
        <w:spacing w:after="0" w:line="240" w:lineRule="auto"/>
        <w:ind w:firstLine="709"/>
        <w:jc w:val="both"/>
        <w:rPr>
          <w:rFonts w:ascii="Times New Roman" w:eastAsia="Times New Roman" w:hAnsi="Times New Roman" w:cs="Times New Roman"/>
          <w:sz w:val="24"/>
          <w:szCs w:val="24"/>
          <w:lang w:eastAsia="ru-RU"/>
        </w:rPr>
      </w:pPr>
      <w:proofErr w:type="gramStart"/>
      <w:r w:rsidRPr="004273AB">
        <w:rPr>
          <w:rFonts w:ascii="Times New Roman" w:eastAsia="Times New Roman" w:hAnsi="Times New Roman" w:cs="Times New Roman"/>
          <w:b/>
          <w:sz w:val="24"/>
          <w:szCs w:val="24"/>
          <w:lang w:eastAsia="ru-RU"/>
        </w:rPr>
        <w:t>Дворец культуры</w:t>
      </w:r>
      <w:r w:rsidRPr="004273AB">
        <w:rPr>
          <w:rFonts w:ascii="Times New Roman" w:eastAsia="Times New Roman" w:hAnsi="Times New Roman" w:cs="Times New Roman"/>
          <w:sz w:val="24"/>
          <w:szCs w:val="24"/>
          <w:lang w:eastAsia="ru-RU"/>
        </w:rPr>
        <w:t xml:space="preserve"> - 607910, Нижегородская область, с. Починки, пл.</w:t>
      </w:r>
      <w:r w:rsidR="0008784B">
        <w:rPr>
          <w:rFonts w:ascii="Times New Roman" w:eastAsia="Times New Roman" w:hAnsi="Times New Roman" w:cs="Times New Roman"/>
          <w:sz w:val="24"/>
          <w:szCs w:val="24"/>
          <w:lang w:eastAsia="ru-RU"/>
        </w:rPr>
        <w:t xml:space="preserve"> </w:t>
      </w:r>
      <w:r w:rsidRPr="004273AB">
        <w:rPr>
          <w:rFonts w:ascii="Times New Roman" w:eastAsia="Times New Roman" w:hAnsi="Times New Roman" w:cs="Times New Roman"/>
          <w:sz w:val="24"/>
          <w:szCs w:val="24"/>
          <w:lang w:eastAsia="ru-RU"/>
        </w:rPr>
        <w:t>Ленина, д.44.</w:t>
      </w:r>
      <w:proofErr w:type="gramEnd"/>
    </w:p>
    <w:p w:rsidR="003A2B7D" w:rsidRPr="004273AB" w:rsidRDefault="003A2B7D" w:rsidP="004273AB">
      <w:pPr>
        <w:spacing w:after="0" w:line="240" w:lineRule="auto"/>
        <w:ind w:firstLine="851"/>
        <w:jc w:val="both"/>
        <w:rPr>
          <w:rFonts w:ascii="Times New Roman" w:eastAsia="Times New Roman" w:hAnsi="Times New Roman" w:cs="Times New Roman"/>
          <w:sz w:val="24"/>
          <w:szCs w:val="24"/>
          <w:lang w:eastAsia="ru-RU"/>
        </w:rPr>
      </w:pPr>
      <w:r w:rsidRPr="004273AB">
        <w:rPr>
          <w:rFonts w:ascii="Times New Roman" w:eastAsia="Times New Roman" w:hAnsi="Times New Roman" w:cs="Times New Roman"/>
          <w:b/>
          <w:sz w:val="24"/>
          <w:szCs w:val="24"/>
          <w:lang w:eastAsia="ru-RU"/>
        </w:rPr>
        <w:t>График работы кинозала</w:t>
      </w:r>
      <w:r w:rsidRPr="004273AB">
        <w:rPr>
          <w:rFonts w:ascii="Times New Roman" w:eastAsia="Times New Roman" w:hAnsi="Times New Roman" w:cs="Times New Roman"/>
          <w:sz w:val="24"/>
          <w:szCs w:val="24"/>
          <w:lang w:eastAsia="ru-RU"/>
        </w:rPr>
        <w:t>:</w:t>
      </w:r>
    </w:p>
    <w:p w:rsidR="004273AB" w:rsidRDefault="004273AB" w:rsidP="004273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A2B7D" w:rsidRPr="004273AB">
        <w:rPr>
          <w:rFonts w:ascii="Times New Roman" w:eastAsia="Times New Roman" w:hAnsi="Times New Roman" w:cs="Times New Roman"/>
          <w:sz w:val="24"/>
          <w:szCs w:val="24"/>
          <w:lang w:eastAsia="ru-RU"/>
        </w:rPr>
        <w:t>Для работников, задействованных в кинопоказе: заведующая отделом по прокату кино- и видеофильмов, кассир, контролер</w:t>
      </w:r>
      <w:r>
        <w:rPr>
          <w:rFonts w:ascii="Times New Roman" w:eastAsia="Times New Roman" w:hAnsi="Times New Roman" w:cs="Times New Roman"/>
          <w:sz w:val="24"/>
          <w:szCs w:val="24"/>
          <w:lang w:eastAsia="ru-RU"/>
        </w:rPr>
        <w:t xml:space="preserve"> -</w:t>
      </w:r>
      <w:r w:rsidR="003A2B7D" w:rsidRPr="004273AB">
        <w:rPr>
          <w:rFonts w:ascii="Times New Roman" w:eastAsia="Times New Roman" w:hAnsi="Times New Roman" w:cs="Times New Roman"/>
          <w:sz w:val="24"/>
          <w:szCs w:val="24"/>
          <w:lang w:eastAsia="ru-RU"/>
        </w:rPr>
        <w:t xml:space="preserve"> устанавливается 5-дневная рабочая неделя. Выходной день: понедельник, вторник. </w:t>
      </w:r>
    </w:p>
    <w:p w:rsidR="003A2B7D" w:rsidRPr="004273AB" w:rsidRDefault="003A2B7D" w:rsidP="004273AB">
      <w:pPr>
        <w:spacing w:after="0" w:line="240" w:lineRule="auto"/>
        <w:jc w:val="both"/>
        <w:rPr>
          <w:rFonts w:ascii="Times New Roman" w:eastAsia="Times New Roman" w:hAnsi="Times New Roman" w:cs="Times New Roman"/>
          <w:sz w:val="24"/>
          <w:szCs w:val="24"/>
          <w:lang w:eastAsia="ru-RU"/>
        </w:rPr>
      </w:pPr>
      <w:r w:rsidRPr="004273AB">
        <w:rPr>
          <w:rFonts w:ascii="Times New Roman" w:eastAsia="Times New Roman" w:hAnsi="Times New Roman" w:cs="Times New Roman"/>
          <w:sz w:val="24"/>
          <w:szCs w:val="24"/>
          <w:lang w:eastAsia="ru-RU"/>
        </w:rPr>
        <w:t>Режим работы устанавливается еженедельно, в соответствии с расписанием кинопоказа.</w:t>
      </w:r>
    </w:p>
    <w:p w:rsidR="003A2B7D" w:rsidRPr="004273AB" w:rsidRDefault="003A2B7D" w:rsidP="004273AB">
      <w:pPr>
        <w:spacing w:after="0" w:line="240" w:lineRule="auto"/>
        <w:ind w:firstLine="851"/>
        <w:jc w:val="both"/>
        <w:rPr>
          <w:rFonts w:ascii="Times New Roman" w:eastAsia="Times New Roman" w:hAnsi="Times New Roman" w:cs="Times New Roman"/>
          <w:b/>
          <w:sz w:val="24"/>
          <w:szCs w:val="24"/>
          <w:lang w:eastAsia="ru-RU"/>
        </w:rPr>
      </w:pPr>
      <w:r w:rsidRPr="004273AB">
        <w:rPr>
          <w:rFonts w:ascii="Times New Roman" w:eastAsia="Times New Roman" w:hAnsi="Times New Roman" w:cs="Times New Roman"/>
          <w:b/>
          <w:sz w:val="24"/>
          <w:szCs w:val="24"/>
          <w:lang w:eastAsia="ru-RU"/>
        </w:rPr>
        <w:t>Справочные телефоны:</w:t>
      </w:r>
    </w:p>
    <w:p w:rsidR="003A2B7D" w:rsidRPr="004273AB" w:rsidRDefault="003A2B7D" w:rsidP="004273AB">
      <w:pPr>
        <w:spacing w:after="0" w:line="240" w:lineRule="auto"/>
        <w:jc w:val="both"/>
        <w:rPr>
          <w:rFonts w:ascii="Times New Roman" w:eastAsia="Times New Roman" w:hAnsi="Times New Roman" w:cs="Times New Roman"/>
          <w:sz w:val="24"/>
          <w:szCs w:val="24"/>
          <w:lang w:eastAsia="ru-RU"/>
        </w:rPr>
      </w:pPr>
      <w:r w:rsidRPr="004273AB">
        <w:rPr>
          <w:rFonts w:ascii="Times New Roman" w:eastAsia="Times New Roman" w:hAnsi="Times New Roman" w:cs="Times New Roman"/>
          <w:sz w:val="24"/>
          <w:szCs w:val="24"/>
          <w:lang w:eastAsia="ru-RU"/>
        </w:rPr>
        <w:t>Директор</w:t>
      </w:r>
      <w:r w:rsidR="004273AB">
        <w:rPr>
          <w:rFonts w:ascii="Times New Roman" w:eastAsia="Times New Roman" w:hAnsi="Times New Roman" w:cs="Times New Roman"/>
          <w:sz w:val="24"/>
          <w:szCs w:val="24"/>
          <w:lang w:eastAsia="ru-RU"/>
        </w:rPr>
        <w:t xml:space="preserve"> </w:t>
      </w:r>
      <w:r w:rsidRPr="004273AB">
        <w:rPr>
          <w:rFonts w:ascii="Times New Roman" w:eastAsia="Times New Roman" w:hAnsi="Times New Roman" w:cs="Times New Roman"/>
          <w:sz w:val="24"/>
          <w:szCs w:val="24"/>
          <w:lang w:eastAsia="ru-RU"/>
        </w:rPr>
        <w:t xml:space="preserve"> 8(83197) 5-15-42</w:t>
      </w:r>
    </w:p>
    <w:p w:rsidR="003A2B7D" w:rsidRPr="004273AB" w:rsidRDefault="003A2B7D" w:rsidP="004273AB">
      <w:pPr>
        <w:spacing w:after="0" w:line="240" w:lineRule="auto"/>
        <w:jc w:val="both"/>
        <w:rPr>
          <w:rFonts w:ascii="Times New Roman" w:eastAsia="Times New Roman" w:hAnsi="Times New Roman" w:cs="Times New Roman"/>
          <w:sz w:val="24"/>
          <w:szCs w:val="24"/>
          <w:lang w:eastAsia="ru-RU"/>
        </w:rPr>
      </w:pPr>
      <w:r w:rsidRPr="004273AB">
        <w:rPr>
          <w:rFonts w:ascii="Times New Roman" w:eastAsia="Times New Roman" w:hAnsi="Times New Roman" w:cs="Times New Roman"/>
          <w:sz w:val="24"/>
          <w:szCs w:val="24"/>
          <w:lang w:eastAsia="ru-RU"/>
        </w:rPr>
        <w:t>Кинозал</w:t>
      </w:r>
      <w:r w:rsidR="004273AB">
        <w:rPr>
          <w:rFonts w:ascii="Times New Roman" w:eastAsia="Times New Roman" w:hAnsi="Times New Roman" w:cs="Times New Roman"/>
          <w:sz w:val="24"/>
          <w:szCs w:val="24"/>
          <w:lang w:eastAsia="ru-RU"/>
        </w:rPr>
        <w:t xml:space="preserve"> </w:t>
      </w:r>
      <w:r w:rsidRPr="004273AB">
        <w:rPr>
          <w:rFonts w:ascii="Times New Roman" w:eastAsia="Times New Roman" w:hAnsi="Times New Roman" w:cs="Times New Roman"/>
          <w:sz w:val="24"/>
          <w:szCs w:val="24"/>
          <w:lang w:eastAsia="ru-RU"/>
        </w:rPr>
        <w:t xml:space="preserve"> 8(83197) 5-18-86</w:t>
      </w:r>
    </w:p>
    <w:p w:rsidR="003A2B7D" w:rsidRPr="004273AB" w:rsidRDefault="003A2B7D" w:rsidP="004273AB">
      <w:pPr>
        <w:spacing w:after="0" w:line="240" w:lineRule="auto"/>
        <w:jc w:val="both"/>
        <w:rPr>
          <w:rFonts w:ascii="Times New Roman" w:eastAsia="Times New Roman" w:hAnsi="Times New Roman" w:cs="Times New Roman"/>
          <w:sz w:val="24"/>
          <w:szCs w:val="24"/>
          <w:lang w:eastAsia="ru-RU"/>
        </w:rPr>
      </w:pPr>
      <w:r w:rsidRPr="004273AB">
        <w:rPr>
          <w:rFonts w:ascii="Times New Roman" w:eastAsia="Times New Roman" w:hAnsi="Times New Roman" w:cs="Times New Roman"/>
          <w:sz w:val="24"/>
          <w:szCs w:val="24"/>
          <w:lang w:eastAsia="ru-RU"/>
        </w:rPr>
        <w:t>Адрес  официального  сайта МБУК «ПКДЦ»  в  сети Интернет, содержащего информацию о предоставлении муниципальной услуги, адрес электронной почты:</w:t>
      </w:r>
    </w:p>
    <w:p w:rsidR="003A2B7D" w:rsidRPr="004273AB" w:rsidRDefault="003A2B7D" w:rsidP="004273AB">
      <w:pPr>
        <w:spacing w:after="0" w:line="240" w:lineRule="auto"/>
        <w:jc w:val="both"/>
        <w:rPr>
          <w:rFonts w:ascii="Times New Roman" w:eastAsia="Times New Roman" w:hAnsi="Times New Roman" w:cs="Times New Roman"/>
          <w:sz w:val="24"/>
          <w:szCs w:val="24"/>
          <w:lang w:eastAsia="ru-RU"/>
        </w:rPr>
      </w:pPr>
      <w:r w:rsidRPr="004273AB">
        <w:rPr>
          <w:rFonts w:ascii="Times New Roman" w:eastAsia="Times New Roman" w:hAnsi="Times New Roman" w:cs="Times New Roman"/>
          <w:sz w:val="24"/>
          <w:szCs w:val="24"/>
          <w:lang w:eastAsia="ru-RU"/>
        </w:rPr>
        <w:t xml:space="preserve">- https://vk.com/kultura_pochinki </w:t>
      </w:r>
    </w:p>
    <w:p w:rsidR="003A2B7D" w:rsidRPr="004273AB" w:rsidRDefault="003A2B7D" w:rsidP="004273AB">
      <w:pPr>
        <w:spacing w:after="0" w:line="240" w:lineRule="auto"/>
        <w:jc w:val="both"/>
        <w:rPr>
          <w:rFonts w:ascii="Times New Roman" w:eastAsia="Times New Roman" w:hAnsi="Times New Roman" w:cs="Times New Roman"/>
          <w:sz w:val="24"/>
          <w:szCs w:val="24"/>
          <w:lang w:eastAsia="ru-RU"/>
        </w:rPr>
      </w:pPr>
      <w:r w:rsidRPr="004273AB">
        <w:rPr>
          <w:rFonts w:ascii="Times New Roman" w:eastAsia="Times New Roman" w:hAnsi="Times New Roman" w:cs="Times New Roman"/>
          <w:sz w:val="24"/>
          <w:szCs w:val="24"/>
          <w:lang w:eastAsia="ru-RU"/>
        </w:rPr>
        <w:t xml:space="preserve">- m4belov@gmail.com </w:t>
      </w:r>
    </w:p>
    <w:p w:rsidR="003A2B7D" w:rsidRPr="004273AB" w:rsidRDefault="003A2B7D" w:rsidP="004273AB">
      <w:pPr>
        <w:spacing w:after="0" w:line="240" w:lineRule="auto"/>
        <w:jc w:val="both"/>
        <w:rPr>
          <w:rFonts w:ascii="Times New Roman" w:eastAsia="Times New Roman" w:hAnsi="Times New Roman" w:cs="Times New Roman"/>
          <w:sz w:val="24"/>
          <w:szCs w:val="24"/>
          <w:lang w:eastAsia="ru-RU"/>
        </w:rPr>
      </w:pPr>
      <w:r w:rsidRPr="004273AB">
        <w:rPr>
          <w:rFonts w:ascii="Times New Roman" w:eastAsia="Times New Roman" w:hAnsi="Times New Roman" w:cs="Times New Roman"/>
          <w:sz w:val="24"/>
          <w:szCs w:val="24"/>
          <w:lang w:eastAsia="ru-RU"/>
        </w:rPr>
        <w:t xml:space="preserve">- le-centre@mail.ru  </w:t>
      </w:r>
    </w:p>
    <w:p w:rsidR="004273AB" w:rsidRDefault="003A2B7D" w:rsidP="004273AB">
      <w:pPr>
        <w:spacing w:after="0" w:line="240" w:lineRule="auto"/>
        <w:ind w:firstLine="851"/>
        <w:jc w:val="both"/>
        <w:rPr>
          <w:rFonts w:ascii="Times New Roman" w:eastAsia="Times New Roman" w:hAnsi="Times New Roman" w:cs="Times New Roman"/>
          <w:sz w:val="24"/>
          <w:szCs w:val="24"/>
          <w:lang w:eastAsia="ru-RU"/>
        </w:rPr>
      </w:pPr>
      <w:r w:rsidRPr="004273AB">
        <w:rPr>
          <w:rFonts w:ascii="Times New Roman" w:eastAsia="Times New Roman" w:hAnsi="Times New Roman" w:cs="Times New Roman"/>
          <w:b/>
          <w:sz w:val="24"/>
          <w:szCs w:val="24"/>
          <w:lang w:eastAsia="ru-RU"/>
        </w:rPr>
        <w:t>Место нахождения управления культуры и спорта администрации Поч</w:t>
      </w:r>
      <w:r w:rsidR="00833163" w:rsidRPr="004273AB">
        <w:rPr>
          <w:rFonts w:ascii="Times New Roman" w:eastAsia="Times New Roman" w:hAnsi="Times New Roman" w:cs="Times New Roman"/>
          <w:b/>
          <w:sz w:val="24"/>
          <w:szCs w:val="24"/>
          <w:lang w:eastAsia="ru-RU"/>
        </w:rPr>
        <w:t>инковского муниципального округа</w:t>
      </w:r>
      <w:r w:rsidRPr="004273AB">
        <w:rPr>
          <w:rFonts w:ascii="Times New Roman" w:eastAsia="Times New Roman" w:hAnsi="Times New Roman" w:cs="Times New Roman"/>
          <w:b/>
          <w:sz w:val="24"/>
          <w:szCs w:val="24"/>
          <w:lang w:eastAsia="ru-RU"/>
        </w:rPr>
        <w:t xml:space="preserve"> Нижегородской области (далее – Управление)</w:t>
      </w:r>
      <w:r w:rsidRPr="004273AB">
        <w:rPr>
          <w:rFonts w:ascii="Times New Roman" w:eastAsia="Times New Roman" w:hAnsi="Times New Roman" w:cs="Times New Roman"/>
          <w:sz w:val="24"/>
          <w:szCs w:val="24"/>
          <w:lang w:eastAsia="ru-RU"/>
        </w:rPr>
        <w:t xml:space="preserve">:  </w:t>
      </w:r>
    </w:p>
    <w:p w:rsidR="003A2B7D" w:rsidRPr="004273AB" w:rsidRDefault="003A2B7D" w:rsidP="004273AB">
      <w:pPr>
        <w:spacing w:after="0" w:line="240" w:lineRule="auto"/>
        <w:jc w:val="both"/>
        <w:rPr>
          <w:rFonts w:ascii="Times New Roman" w:eastAsia="Times New Roman" w:hAnsi="Times New Roman" w:cs="Times New Roman"/>
          <w:sz w:val="24"/>
          <w:szCs w:val="24"/>
          <w:lang w:eastAsia="ru-RU"/>
        </w:rPr>
      </w:pPr>
      <w:r w:rsidRPr="004273AB">
        <w:rPr>
          <w:rFonts w:ascii="Times New Roman" w:eastAsia="Times New Roman" w:hAnsi="Times New Roman" w:cs="Times New Roman"/>
          <w:sz w:val="24"/>
          <w:szCs w:val="24"/>
          <w:lang w:eastAsia="ru-RU"/>
        </w:rPr>
        <w:t xml:space="preserve"> 607910, Нижегородская область, с. Починки, ул. 6 линия, 2, Телефон 8(83197) 5-15-52.</w:t>
      </w:r>
    </w:p>
    <w:p w:rsidR="003A2B7D" w:rsidRPr="004273AB" w:rsidRDefault="003A2B7D" w:rsidP="004273AB">
      <w:pPr>
        <w:spacing w:after="0" w:line="240" w:lineRule="auto"/>
        <w:jc w:val="both"/>
        <w:rPr>
          <w:rFonts w:ascii="Times New Roman" w:eastAsia="Times New Roman" w:hAnsi="Times New Roman" w:cs="Times New Roman"/>
          <w:sz w:val="24"/>
          <w:szCs w:val="24"/>
          <w:lang w:eastAsia="ru-RU"/>
        </w:rPr>
      </w:pPr>
      <w:r w:rsidRPr="004273AB">
        <w:rPr>
          <w:rFonts w:ascii="Times New Roman" w:eastAsia="Times New Roman" w:hAnsi="Times New Roman" w:cs="Times New Roman"/>
          <w:sz w:val="24"/>
          <w:szCs w:val="24"/>
          <w:lang w:eastAsia="ru-RU"/>
        </w:rPr>
        <w:t>Адрес электронной почты: kultur-52@yandex.ru;</w:t>
      </w:r>
    </w:p>
    <w:p w:rsidR="003A2B7D" w:rsidRPr="004273AB" w:rsidRDefault="003A2B7D" w:rsidP="004273AB">
      <w:pPr>
        <w:spacing w:after="0" w:line="240" w:lineRule="auto"/>
        <w:jc w:val="both"/>
        <w:rPr>
          <w:rFonts w:ascii="Times New Roman" w:eastAsia="Times New Roman" w:hAnsi="Times New Roman" w:cs="Times New Roman"/>
          <w:sz w:val="24"/>
          <w:szCs w:val="24"/>
          <w:lang w:eastAsia="ru-RU"/>
        </w:rPr>
      </w:pPr>
      <w:r w:rsidRPr="004273AB">
        <w:rPr>
          <w:rFonts w:ascii="Times New Roman" w:eastAsia="Times New Roman" w:hAnsi="Times New Roman" w:cs="Times New Roman"/>
          <w:sz w:val="24"/>
          <w:szCs w:val="24"/>
          <w:lang w:eastAsia="ru-RU"/>
        </w:rPr>
        <w:t>Официальный сайт управления: http:// www.uprkul.ru;</w:t>
      </w:r>
    </w:p>
    <w:p w:rsidR="003A2B7D" w:rsidRPr="004273AB" w:rsidRDefault="003A2B7D" w:rsidP="004273AB">
      <w:pPr>
        <w:spacing w:after="0" w:line="240" w:lineRule="auto"/>
        <w:jc w:val="both"/>
        <w:rPr>
          <w:rFonts w:ascii="Times New Roman" w:eastAsia="Times New Roman" w:hAnsi="Times New Roman" w:cs="Times New Roman"/>
          <w:sz w:val="24"/>
          <w:szCs w:val="24"/>
          <w:lang w:eastAsia="ru-RU"/>
        </w:rPr>
      </w:pPr>
      <w:r w:rsidRPr="004273AB">
        <w:rPr>
          <w:rFonts w:ascii="Times New Roman" w:eastAsia="Times New Roman" w:hAnsi="Times New Roman" w:cs="Times New Roman"/>
          <w:sz w:val="24"/>
          <w:szCs w:val="24"/>
          <w:lang w:eastAsia="ru-RU"/>
        </w:rPr>
        <w:t>Юридический адрес: 607910, Нижегородская область, с. Починки, ул. 6 линия, д.2</w:t>
      </w:r>
    </w:p>
    <w:p w:rsidR="003A2B7D" w:rsidRPr="004273AB" w:rsidRDefault="003A2B7D" w:rsidP="004273AB">
      <w:pPr>
        <w:spacing w:after="0" w:line="240" w:lineRule="auto"/>
        <w:jc w:val="both"/>
        <w:rPr>
          <w:rFonts w:ascii="Times New Roman" w:eastAsia="Times New Roman" w:hAnsi="Times New Roman" w:cs="Times New Roman"/>
          <w:sz w:val="24"/>
          <w:szCs w:val="24"/>
          <w:lang w:eastAsia="ru-RU"/>
        </w:rPr>
      </w:pPr>
    </w:p>
    <w:p w:rsidR="003A2B7D" w:rsidRPr="004273AB" w:rsidRDefault="003A2B7D" w:rsidP="004273AB">
      <w:pPr>
        <w:spacing w:after="0" w:line="240" w:lineRule="auto"/>
        <w:jc w:val="right"/>
        <w:rPr>
          <w:rFonts w:ascii="Times New Roman" w:hAnsi="Times New Roman" w:cs="Times New Roman"/>
          <w:sz w:val="24"/>
          <w:szCs w:val="24"/>
        </w:rPr>
      </w:pPr>
    </w:p>
    <w:p w:rsidR="003A2B7D" w:rsidRPr="004273AB" w:rsidRDefault="003A2B7D" w:rsidP="004273AB">
      <w:pPr>
        <w:spacing w:after="0" w:line="240" w:lineRule="auto"/>
        <w:jc w:val="right"/>
        <w:rPr>
          <w:rFonts w:ascii="Times New Roman" w:hAnsi="Times New Roman" w:cs="Times New Roman"/>
          <w:sz w:val="24"/>
          <w:szCs w:val="24"/>
        </w:rPr>
      </w:pPr>
    </w:p>
    <w:p w:rsidR="003A2B7D" w:rsidRPr="004273AB" w:rsidRDefault="003A2B7D" w:rsidP="004273AB">
      <w:pPr>
        <w:spacing w:after="0" w:line="240" w:lineRule="auto"/>
        <w:jc w:val="right"/>
        <w:rPr>
          <w:rFonts w:ascii="Times New Roman" w:hAnsi="Times New Roman" w:cs="Times New Roman"/>
          <w:sz w:val="24"/>
          <w:szCs w:val="24"/>
        </w:rPr>
      </w:pPr>
    </w:p>
    <w:p w:rsidR="003A2B7D" w:rsidRPr="004273AB" w:rsidRDefault="003A2B7D" w:rsidP="004273AB">
      <w:pPr>
        <w:spacing w:after="0" w:line="240" w:lineRule="auto"/>
        <w:jc w:val="right"/>
        <w:rPr>
          <w:rFonts w:ascii="Times New Roman" w:hAnsi="Times New Roman" w:cs="Times New Roman"/>
          <w:sz w:val="24"/>
          <w:szCs w:val="24"/>
        </w:rPr>
      </w:pPr>
    </w:p>
    <w:p w:rsidR="003A2B7D" w:rsidRDefault="003A2B7D" w:rsidP="008E6B5D">
      <w:pPr>
        <w:spacing w:after="0"/>
        <w:jc w:val="right"/>
        <w:rPr>
          <w:rFonts w:ascii="Times New Roman" w:hAnsi="Times New Roman" w:cs="Times New Roman"/>
          <w:sz w:val="24"/>
          <w:szCs w:val="24"/>
        </w:rPr>
      </w:pPr>
    </w:p>
    <w:p w:rsidR="004273AB" w:rsidRDefault="004273AB" w:rsidP="008E6B5D">
      <w:pPr>
        <w:spacing w:after="0"/>
        <w:jc w:val="right"/>
        <w:rPr>
          <w:rFonts w:ascii="Times New Roman" w:hAnsi="Times New Roman" w:cs="Times New Roman"/>
          <w:sz w:val="24"/>
          <w:szCs w:val="24"/>
        </w:rPr>
      </w:pPr>
    </w:p>
    <w:p w:rsidR="004273AB" w:rsidRDefault="004273AB" w:rsidP="008E6B5D">
      <w:pPr>
        <w:spacing w:after="0"/>
        <w:jc w:val="right"/>
        <w:rPr>
          <w:rFonts w:ascii="Times New Roman" w:hAnsi="Times New Roman" w:cs="Times New Roman"/>
          <w:sz w:val="24"/>
          <w:szCs w:val="24"/>
        </w:rPr>
      </w:pPr>
    </w:p>
    <w:p w:rsidR="004273AB" w:rsidRDefault="004273AB" w:rsidP="008E6B5D">
      <w:pPr>
        <w:spacing w:after="0"/>
        <w:jc w:val="right"/>
        <w:rPr>
          <w:rFonts w:ascii="Times New Roman" w:hAnsi="Times New Roman" w:cs="Times New Roman"/>
          <w:sz w:val="24"/>
          <w:szCs w:val="24"/>
        </w:rPr>
      </w:pPr>
    </w:p>
    <w:p w:rsidR="004273AB" w:rsidRDefault="004273AB" w:rsidP="008E6B5D">
      <w:pPr>
        <w:spacing w:after="0"/>
        <w:jc w:val="right"/>
        <w:rPr>
          <w:rFonts w:ascii="Times New Roman" w:hAnsi="Times New Roman" w:cs="Times New Roman"/>
          <w:sz w:val="24"/>
          <w:szCs w:val="24"/>
        </w:rPr>
      </w:pPr>
    </w:p>
    <w:p w:rsidR="004273AB" w:rsidRDefault="004273AB" w:rsidP="008E6B5D">
      <w:pPr>
        <w:spacing w:after="0"/>
        <w:jc w:val="right"/>
        <w:rPr>
          <w:rFonts w:ascii="Times New Roman" w:hAnsi="Times New Roman" w:cs="Times New Roman"/>
          <w:sz w:val="24"/>
          <w:szCs w:val="24"/>
        </w:rPr>
      </w:pPr>
    </w:p>
    <w:p w:rsidR="004273AB" w:rsidRDefault="004273AB" w:rsidP="008E6B5D">
      <w:pPr>
        <w:spacing w:after="0"/>
        <w:jc w:val="right"/>
        <w:rPr>
          <w:rFonts w:ascii="Times New Roman" w:hAnsi="Times New Roman" w:cs="Times New Roman"/>
          <w:sz w:val="24"/>
          <w:szCs w:val="24"/>
        </w:rPr>
      </w:pPr>
    </w:p>
    <w:p w:rsidR="004273AB" w:rsidRDefault="004273AB" w:rsidP="008E6B5D">
      <w:pPr>
        <w:spacing w:after="0"/>
        <w:jc w:val="right"/>
        <w:rPr>
          <w:rFonts w:ascii="Times New Roman" w:hAnsi="Times New Roman" w:cs="Times New Roman"/>
          <w:sz w:val="24"/>
          <w:szCs w:val="24"/>
        </w:rPr>
      </w:pPr>
    </w:p>
    <w:p w:rsidR="004273AB" w:rsidRDefault="004273AB" w:rsidP="008E6B5D">
      <w:pPr>
        <w:spacing w:after="0"/>
        <w:jc w:val="right"/>
        <w:rPr>
          <w:rFonts w:ascii="Times New Roman" w:hAnsi="Times New Roman" w:cs="Times New Roman"/>
          <w:sz w:val="24"/>
          <w:szCs w:val="24"/>
        </w:rPr>
      </w:pPr>
    </w:p>
    <w:p w:rsidR="004273AB" w:rsidRDefault="004273AB" w:rsidP="008E6B5D">
      <w:pPr>
        <w:spacing w:after="0"/>
        <w:jc w:val="right"/>
        <w:rPr>
          <w:rFonts w:ascii="Times New Roman" w:hAnsi="Times New Roman" w:cs="Times New Roman"/>
          <w:sz w:val="24"/>
          <w:szCs w:val="24"/>
        </w:rPr>
      </w:pPr>
    </w:p>
    <w:p w:rsidR="004273AB" w:rsidRDefault="004273AB" w:rsidP="008E6B5D">
      <w:pPr>
        <w:spacing w:after="0"/>
        <w:jc w:val="right"/>
        <w:rPr>
          <w:rFonts w:ascii="Times New Roman" w:hAnsi="Times New Roman" w:cs="Times New Roman"/>
          <w:sz w:val="24"/>
          <w:szCs w:val="24"/>
        </w:rPr>
      </w:pPr>
    </w:p>
    <w:p w:rsidR="004273AB" w:rsidRDefault="004273AB" w:rsidP="008E6B5D">
      <w:pPr>
        <w:spacing w:after="0"/>
        <w:jc w:val="right"/>
        <w:rPr>
          <w:rFonts w:ascii="Times New Roman" w:hAnsi="Times New Roman" w:cs="Times New Roman"/>
          <w:sz w:val="24"/>
          <w:szCs w:val="24"/>
        </w:rPr>
      </w:pPr>
    </w:p>
    <w:p w:rsidR="003A2B7D" w:rsidRDefault="003A2B7D" w:rsidP="00C32886">
      <w:pPr>
        <w:spacing w:after="0"/>
        <w:rPr>
          <w:rFonts w:ascii="Times New Roman" w:hAnsi="Times New Roman" w:cs="Times New Roman"/>
          <w:sz w:val="24"/>
          <w:szCs w:val="24"/>
        </w:rPr>
      </w:pPr>
    </w:p>
    <w:p w:rsidR="00C32886" w:rsidRDefault="00C32886" w:rsidP="00C32886">
      <w:pPr>
        <w:spacing w:after="0"/>
        <w:rPr>
          <w:rFonts w:ascii="Times New Roman" w:hAnsi="Times New Roman" w:cs="Times New Roman"/>
          <w:sz w:val="24"/>
          <w:szCs w:val="24"/>
        </w:rPr>
      </w:pPr>
    </w:p>
    <w:p w:rsidR="00EA1847" w:rsidRPr="008C5962" w:rsidRDefault="001D6B0B" w:rsidP="00C4402C">
      <w:pPr>
        <w:spacing w:after="0"/>
        <w:jc w:val="right"/>
        <w:rPr>
          <w:rFonts w:ascii="Times New Roman" w:hAnsi="Times New Roman" w:cs="Times New Roman"/>
        </w:rPr>
      </w:pPr>
      <w:r w:rsidRPr="008C5962">
        <w:rPr>
          <w:rFonts w:ascii="Times New Roman" w:hAnsi="Times New Roman" w:cs="Times New Roman"/>
        </w:rPr>
        <w:lastRenderedPageBreak/>
        <w:t>Приложение №2</w:t>
      </w:r>
    </w:p>
    <w:p w:rsidR="00EA1847" w:rsidRPr="008C5962" w:rsidRDefault="00EA1847" w:rsidP="00EA1847">
      <w:pPr>
        <w:spacing w:after="0"/>
        <w:jc w:val="right"/>
        <w:rPr>
          <w:rFonts w:ascii="Times New Roman" w:hAnsi="Times New Roman" w:cs="Times New Roman"/>
        </w:rPr>
      </w:pPr>
      <w:r w:rsidRPr="008C5962">
        <w:rPr>
          <w:rFonts w:ascii="Times New Roman" w:hAnsi="Times New Roman" w:cs="Times New Roman"/>
        </w:rPr>
        <w:t xml:space="preserve"> к Административному регламенту</w:t>
      </w:r>
    </w:p>
    <w:p w:rsidR="00EA1847" w:rsidRPr="008C5962" w:rsidRDefault="00C4402C" w:rsidP="00EA1847">
      <w:pPr>
        <w:spacing w:after="0"/>
        <w:jc w:val="right"/>
        <w:rPr>
          <w:rFonts w:ascii="Times New Roman" w:hAnsi="Times New Roman" w:cs="Times New Roman"/>
        </w:rPr>
      </w:pPr>
      <w:r>
        <w:rPr>
          <w:rFonts w:ascii="Times New Roman" w:hAnsi="Times New Roman" w:cs="Times New Roman"/>
        </w:rPr>
        <w:t>по предоставлению</w:t>
      </w:r>
      <w:r w:rsidR="00EA1847" w:rsidRPr="008C5962">
        <w:rPr>
          <w:rFonts w:ascii="Times New Roman" w:hAnsi="Times New Roman" w:cs="Times New Roman"/>
        </w:rPr>
        <w:t xml:space="preserve"> муниципальной услуги</w:t>
      </w:r>
    </w:p>
    <w:p w:rsidR="00EA1847" w:rsidRPr="008C5962" w:rsidRDefault="00EA1847" w:rsidP="00EA1847">
      <w:pPr>
        <w:spacing w:after="0"/>
        <w:jc w:val="right"/>
        <w:rPr>
          <w:rFonts w:ascii="Times New Roman" w:hAnsi="Times New Roman" w:cs="Times New Roman"/>
        </w:rPr>
      </w:pPr>
      <w:r w:rsidRPr="008C5962">
        <w:rPr>
          <w:rFonts w:ascii="Times New Roman" w:hAnsi="Times New Roman" w:cs="Times New Roman"/>
        </w:rPr>
        <w:t>«Показ кинофильмов»</w:t>
      </w:r>
    </w:p>
    <w:p w:rsidR="00EA1847" w:rsidRDefault="00EA1847" w:rsidP="00EA1847">
      <w:pPr>
        <w:rPr>
          <w:rFonts w:ascii="Times New Roman" w:hAnsi="Times New Roman" w:cs="Times New Roman"/>
          <w:sz w:val="24"/>
          <w:szCs w:val="24"/>
        </w:rPr>
      </w:pPr>
    </w:p>
    <w:p w:rsidR="00EA1847" w:rsidRDefault="00EA1847" w:rsidP="00EA1847">
      <w:pPr>
        <w:tabs>
          <w:tab w:val="left" w:pos="2655"/>
        </w:tabs>
        <w:jc w:val="center"/>
        <w:rPr>
          <w:rFonts w:ascii="Times New Roman" w:hAnsi="Times New Roman" w:cs="Times New Roman"/>
          <w:b/>
          <w:sz w:val="24"/>
          <w:szCs w:val="24"/>
        </w:rPr>
      </w:pPr>
      <w:r w:rsidRPr="00EA1847">
        <w:rPr>
          <w:rFonts w:ascii="Times New Roman" w:hAnsi="Times New Roman" w:cs="Times New Roman"/>
          <w:b/>
          <w:sz w:val="24"/>
          <w:szCs w:val="24"/>
        </w:rPr>
        <w:t>БЛОК-СХЕМА АДМИНИСТРАТИВНЫХ ПРОЦЕДУР</w:t>
      </w:r>
    </w:p>
    <w:p w:rsidR="00C6723E" w:rsidRDefault="00147FBD" w:rsidP="00C6723E">
      <w:pPr>
        <w:rPr>
          <w:rFonts w:ascii="Times New Roman" w:hAnsi="Times New Roman" w:cs="Times New Roman"/>
          <w:sz w:val="24"/>
          <w:szCs w:val="24"/>
        </w:rPr>
      </w:pPr>
      <w:r>
        <w:rPr>
          <w:rFonts w:ascii="Times New Roman" w:hAnsi="Times New Roman" w:cs="Times New Roman"/>
          <w:noProof/>
          <w:sz w:val="24"/>
          <w:szCs w:val="24"/>
          <w:lang w:eastAsia="ru-RU"/>
        </w:rPr>
        <w:pict>
          <v:roundrect id="Скругленный прямоугольник 22" o:spid="_x0000_s1026" style="position:absolute;margin-left:3.4pt;margin-top:12.6pt;width:467.25pt;height:41.25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ZEspQIAAEsFAAAOAAAAZHJzL2Uyb0RvYy54bWysVM1uEzEQviPxDpbvdJNtQtuomypqVYRU&#10;laot6tnx2s0K/2E72Q0nJI4g8Qw8A0KClpZX2LwRY+9mW5WKA+KyO+OZb34+z3h3r5ICLZh1hVYZ&#10;7m/0MGKK6rxQlxl+fX74bBsj54nKidCKZXjJHN4bP32yW5oRS/VMi5xZBEGUG5UmwzPvzShJHJ0x&#10;SdyGNkyBkWsriQfVXia5JSVElyJJe73nSaltbqymzDk4PWiMeBzjc86of8W5Yx6JDENtPn5t/E7D&#10;NxnvktGlJWZW0LYM8g9VSFIoSNqFOiCeoLkt/gglC2q109xvUC0TzXlBWewBuun3HnRzNiOGxV6A&#10;HGc6mtz/C0uPFycWFXmG0xQjRSTcUf2lvlq9X32ov9bX9bf6pr5Zfax/oPoXHH6uf9a30XRbX68+&#10;gfF7fYUAC0SWxo0g3pk5sa3mQAysVNzK8Id+URXJX3bks8ojCofDnc1Bb2uIEQXbMN3cBhnCJHdo&#10;Y51/wbREQciw1XOVn8INR+LJ4sj5xn/tFzIKFc5CZU0tUfJLwRrjKePQPGRPY5A4dmxfWLQgMDD5&#10;m35bglDgGSC8EKID9R8DCb8Gtb4BxuIodsDeY8C7bJ13zKiV74CyUNr+Hcwb/3XXTa+hbV9Nq/Ze&#10;pjpfwrVb3eyDM/SwAE6PiPMnxMICwKrAUvtX8OFClxnWrYTRTNt3j50Hf5hLsGJUwkJl2L2dE8sw&#10;Ei8VTOxOfzAIGxiVwXArBcXet0zvW9Rc7mu4gj48H4ZGMfh7sRa51fICdn8SsoKJKAq5M0y9XSv7&#10;vll0eD0om0yiG2ydIf5InRkaggeCw7icVxfEmnawPIzksV4vHxk9GK3GNyCVnsy95kWcu0Bxw2tL&#10;PWxsHN/2dQlPwn09et29gePfAAAA//8DAFBLAwQUAAYACAAAACEA/QDcHt0AAAAIAQAADwAAAGRy&#10;cy9kb3ducmV2LnhtbEyPzU7DMBCE70i8g7VI3Kid0PQnjVMVEBx6oyBx3cZuEhGvo9hpw9uznOhx&#10;NKOZb4rt5DpxtkNoPWlIZgqEpcqblmoNnx+vDysQISIZ7DxZDT82wLa8vSkwN/5C7/Z8iLXgEgo5&#10;amhi7HMpQ9VYh2Hme0vsnfzgMLIcamkGvHC562Sq1EI6bIkXGuztc2Or78PoNERCtR73ydtT1k5+&#10;vvrKXnb7TOv7u2m3ARHtFP/D8IfP6FAy09GPZILoNCwYPGpIsxQE2+t58gjiyDm1XIIsC3l9oPwF&#10;AAD//wMAUEsBAi0AFAAGAAgAAAAhALaDOJL+AAAA4QEAABMAAAAAAAAAAAAAAAAAAAAAAFtDb250&#10;ZW50X1R5cGVzXS54bWxQSwECLQAUAAYACAAAACEAOP0h/9YAAACUAQAACwAAAAAAAAAAAAAAAAAv&#10;AQAAX3JlbHMvLnJlbHNQSwECLQAUAAYACAAAACEAbnWRLKUCAABLBQAADgAAAAAAAAAAAAAAAAAu&#10;AgAAZHJzL2Uyb0RvYy54bWxQSwECLQAUAAYACAAAACEA/QDcHt0AAAAIAQAADwAAAAAAAAAAAAAA&#10;AAD/BAAAZHJzL2Rvd25yZXYueG1sUEsFBgAAAAAEAAQA8wAAAAkGAAAAAA==&#10;" fillcolor="white [3201]" strokecolor="black [3200]" strokeweight="2pt">
            <v:textbox>
              <w:txbxContent>
                <w:p w:rsidR="003A2B7D" w:rsidRPr="007F129E" w:rsidRDefault="003A2B7D" w:rsidP="00B41FF5">
                  <w:pPr>
                    <w:jc w:val="center"/>
                    <w:rPr>
                      <w:rFonts w:ascii="Times New Roman" w:hAnsi="Times New Roman" w:cs="Times New Roman"/>
                      <w:sz w:val="28"/>
                      <w:szCs w:val="28"/>
                    </w:rPr>
                  </w:pPr>
                  <w:r w:rsidRPr="007F129E">
                    <w:rPr>
                      <w:rFonts w:ascii="Times New Roman" w:hAnsi="Times New Roman" w:cs="Times New Roman"/>
                      <w:sz w:val="28"/>
                      <w:szCs w:val="28"/>
                    </w:rPr>
                    <w:t>«Показ кинофильмов»</w:t>
                  </w:r>
                  <w:r w:rsidRPr="007F129E">
                    <w:rPr>
                      <w:rFonts w:ascii="Times New Roman" w:hAnsi="Times New Roman" w:cs="Times New Roman"/>
                      <w:sz w:val="28"/>
                      <w:szCs w:val="28"/>
                    </w:rPr>
                    <w:cr/>
                  </w:r>
                </w:p>
                <w:p w:rsidR="003A2B7D" w:rsidRDefault="003A2B7D" w:rsidP="00B41FF5">
                  <w:pPr>
                    <w:jc w:val="center"/>
                  </w:pPr>
                </w:p>
                <w:p w:rsidR="003A2B7D" w:rsidRDefault="003A2B7D" w:rsidP="00B41FF5">
                  <w:pPr>
                    <w:jc w:val="center"/>
                  </w:pPr>
                </w:p>
                <w:p w:rsidR="003A2B7D" w:rsidRDefault="003A2B7D" w:rsidP="00B41FF5">
                  <w:pPr>
                    <w:jc w:val="center"/>
                  </w:pPr>
                </w:p>
                <w:p w:rsidR="003A2B7D" w:rsidRDefault="003A2B7D" w:rsidP="00B41FF5">
                  <w:pPr>
                    <w:jc w:val="center"/>
                  </w:pPr>
                </w:p>
              </w:txbxContent>
            </v:textbox>
          </v:roundrect>
        </w:pict>
      </w:r>
    </w:p>
    <w:p w:rsidR="00C6723E" w:rsidRDefault="00C6723E" w:rsidP="00C6723E">
      <w:pPr>
        <w:rPr>
          <w:rFonts w:ascii="Times New Roman" w:hAnsi="Times New Roman" w:cs="Times New Roman"/>
          <w:sz w:val="24"/>
          <w:szCs w:val="24"/>
        </w:rPr>
      </w:pPr>
    </w:p>
    <w:p w:rsidR="00EA1847" w:rsidRPr="00C6723E" w:rsidRDefault="00147FBD" w:rsidP="00C6723E">
      <w:pPr>
        <w:tabs>
          <w:tab w:val="left" w:pos="960"/>
        </w:tabs>
        <w:rPr>
          <w:rFonts w:ascii="Times New Roman" w:hAnsi="Times New Roman" w:cs="Times New Roman"/>
          <w:sz w:val="24"/>
          <w:szCs w:val="24"/>
        </w:rPr>
      </w:pPr>
      <w:r>
        <w:rPr>
          <w:rFonts w:ascii="Times New Roman" w:hAnsi="Times New Roman" w:cs="Times New Roman"/>
          <w:noProof/>
          <w:sz w:val="24"/>
          <w:szCs w:val="24"/>
          <w:lang w:eastAsia="ru-RU"/>
        </w:rPr>
        <w:pict>
          <v:roundrect id="Скругленный прямоугольник 25" o:spid="_x0000_s1029" style="position:absolute;margin-left:6.45pt;margin-top:242.1pt;width:474.75pt;height:57pt;z-index:251668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XuqAIAAFIFAAAOAAAAZHJzL2Uyb0RvYy54bWysVM1u1DAQviPxDpbvNNn0j66arVatipCq&#10;dtUW9ex17G6EYxvbu8lyQuoRJJ6BZ0BI0NLyCtk3Yuz8tCoVB8QlmfHMN/8zu3tVIdCCGZsrmeLB&#10;WowRk1RlubxM8ZvzwxcvMbKOyIwIJVmKl8zivdHzZ7ulHrJEzZTImEFgRNphqVM8c04Po8jSGSuI&#10;XVOaSRByZQrigDWXUWZICdYLESVxvBWVymTaKMqshdeDRohHwT7njLoTzi1zSKQYYnPha8J36r/R&#10;aJcMLw3Rs5y2YZB/iKIguQSnvakD4giam/wPU0VOjbKKuzWqikhxnlMWcoBsBvGjbM5mRLOQCxTH&#10;6r5M9v+ZpceLiUF5luJkEyNJCuhR/aW+Xn1YXdVf65v6W31b364+1j9Q/QseP9c/67sguqtvVp9A&#10;+L2+RoCFQpbaDsHemZ6YlrNA+qpU3BT+D/miKhR/2RefVQ5ReNyKk511HwQF2XayvhOH7kT3aG2s&#10;e8VUgTyRYqPmMjuFDofCk8WRdeAW9Ds971FI/+Yja2IJlFsK1ghPGYfkwXsSjISxY/vCoAWBgcne&#10;DnxeYFJI0PQQngvRgwZPgYTrQK2uh7Ewij0wfgp4763XDh6VdD2wyKUyfwfzRr/LusnVp+2qaRU6&#10;vd41a6qyJXTfqGYtrKaHOZT2iFg3IQb2ADYGdtudwIcLVaZYtRRGM2XeP/Xu9WE8QYpRCXuVYvtu&#10;TgzDSLyWMLg7g40Nv4iB2djcToAxDyXThxI5L/YVdGIAV0TTQHp9JzqSG1VcwAkYe68gIpKC7xRT&#10;Zzpm3zX7DkeEsvE4qMHyaeKO5Jmm3rivs5+a8+qCGN3Ol4PJPFbdDpLhowlrdD1SqvHcKZ6H8fOV&#10;buradgAWN4xQe2T8ZXjIB637Uzj6DQAA//8DAFBLAwQUAAYACAAAACEAJswjk94AAAAKAQAADwAA&#10;AGRycy9kb3ducmV2LnhtbEyPwU7DMBBE70j8g7VI3KhTK6mSEKcqIDj0RkHi6sbbJGq8jmKnDX/P&#10;coLjaJ9m3lbbxQ3iglPoPWlYrxIQSI23PbUaPj9eH3IQIRqyZvCEGr4xwLa+valMaf2V3vFyiK3g&#10;Egql0dDFOJZShqZDZ8LKj0h8O/nJmchxaqWdzJXL3SBVkmykMz3xQmdGfO6wOR9mpyGSSYp5v357&#10;yvrFp/lX9rLbZ1rf3y27RxARl/gHw68+q0PNTkc/kw1i4KwKJjWkeapAMFBsVAriqCErcgWyruT/&#10;F+ofAAAA//8DAFBLAQItABQABgAIAAAAIQC2gziS/gAAAOEBAAATAAAAAAAAAAAAAAAAAAAAAABb&#10;Q29udGVudF9UeXBlc10ueG1sUEsBAi0AFAAGAAgAAAAhADj9If/WAAAAlAEAAAsAAAAAAAAAAAAA&#10;AAAALwEAAF9yZWxzLy5yZWxzUEsBAi0AFAAGAAgAAAAhAC4gBe6oAgAAUgUAAA4AAAAAAAAAAAAA&#10;AAAALgIAAGRycy9lMm9Eb2MueG1sUEsBAi0AFAAGAAgAAAAhACbMI5PeAAAACgEAAA8AAAAAAAAA&#10;AAAAAAAAAgUAAGRycy9kb3ducmV2LnhtbFBLBQYAAAAABAAEAPMAAAANBgAAAAA=&#10;" fillcolor="white [3201]" strokecolor="black [3200]" strokeweight="2pt">
            <v:textbox>
              <w:txbxContent>
                <w:p w:rsidR="003A2B7D" w:rsidRPr="00DE0793" w:rsidRDefault="00DE0793" w:rsidP="00DE0793">
                  <w:pPr>
                    <w:jc w:val="center"/>
                    <w:rPr>
                      <w:rFonts w:ascii="Times New Roman" w:hAnsi="Times New Roman" w:cs="Times New Roman"/>
                      <w:sz w:val="28"/>
                      <w:szCs w:val="28"/>
                    </w:rPr>
                  </w:pPr>
                  <w:r>
                    <w:rPr>
                      <w:rFonts w:ascii="Times New Roman" w:hAnsi="Times New Roman" w:cs="Times New Roman"/>
                      <w:sz w:val="28"/>
                      <w:szCs w:val="28"/>
                    </w:rPr>
                    <w:t>Окончание демонстрации кинофильма</w:t>
                  </w:r>
                </w:p>
              </w:txbxContent>
            </v:textbox>
          </v:roundrect>
        </w:pict>
      </w:r>
      <w:r>
        <w:rPr>
          <w:rFonts w:ascii="Times New Roman" w:hAnsi="Times New Roman" w:cs="Times New Roman"/>
          <w:noProof/>
          <w:sz w:val="24"/>
          <w:szCs w:val="24"/>
          <w:lang w:eastAsia="ru-RU"/>
        </w:rPr>
        <w:pict>
          <v:roundrect id="Скругленный прямоугольник 27" o:spid="_x0000_s1031" style="position:absolute;margin-left:6.45pt;margin-top:195.6pt;width:472.5pt;height:36.75pt;z-index:2516725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jNpQIAAFIFAAAOAAAAZHJzL2Uyb0RvYy54bWysVN1u0zAUvkfiHSzfs6RV10K1dKo6DSFN&#10;27QO7dp17DXCsY3tNilXSFyCxDPwDAgJNjZeIX0jjp00rcbEBeIm8fn5zv85B4dlLtCSGZspmeDO&#10;XowRk1SlmbxO8OvL42fPMbKOyJQIJVmCV8ziw9HTJweFHrKumiuRMoPAiLTDQid47pweRpGlc5YT&#10;u6c0kyDkyuTEAWmuo9SQAqznIurGcT8qlEm1UZRZC9yjWohHwT7njLozzi1zSCQYYnPha8J35r/R&#10;6IAMrw3R84w2YZB/iCInmQSnrakj4ghamOwPU3lGjbKKuz2q8khxnlEWcoBsOvGDbKZzolnIBYpj&#10;dVsm+//M0tPluUFZmuDuACNJcuhR9aW6Wb9ff6i+VrfVt+quult/rH6g6hcwP1c/q/sguq9u159A&#10;+L26QYCFQhbaDsHeVJ+bhrLw9FUpucn9H/JFZSj+qi0+Kx2iwOzHcTzYhx5RkPX6/UF33xuNtmht&#10;rHvJVI78I8FGLWR6AR0OhSfLE+tq/Y2e9yik5/nI6ljCy60Eq4UXjEPy4L0bjISxYxNh0JLAwKRv&#10;Ok0IQoKmh/BMiBbUeQwk3AbU6HoYC6PYAuPHgFtvrXbwqKRrgXkmlfk7mNf6m6zrXH3arpyVodOh&#10;rp4zU+kKum9UvRZW0+MMSntCrDsnBvYAugG77c7gw4UqEqyaF0ZzZd49xvf6MJ4gxaiAvUqwfbsg&#10;hmEkXkkY3BedXs8vYiB6+4MuEGZXMtuVyEU+UdCJDlwRTcPT6zuxeXKj8is4AWPvFUREUvCdYOrM&#10;hpi4et/hiFA2Hgc1WD5N3ImcauqN+zr7qbksr4jRzXw5mMxTtdlBMnwwYbWuR0o1XjjFszB+27o2&#10;HYDFDVPcHBl/GXbpoLU9haPfAAAA//8DAFBLAwQUAAYACAAAACEAohArPd4AAAAKAQAADwAAAGRy&#10;cy9kb3ducmV2LnhtbEyPwU6DQBCG7ya+w2ZMvNkFhLZQlqZq9NCb1cTrlp0CkZ0l7NLi2zue7PGf&#10;+fLPN+V2tr044+g7RwriRQQCqXamo0bB58frwxqED5qM7h2hgh/0sK1ub0pdGHehdzwfQiO4hHyh&#10;FbQhDIWUvm7Rar9wAxLvTm60OnAcG2lGfeFy28skipbS6o74QqsHfG6x/j5MVkEgHeXTPn57yrrZ&#10;peuv7GW3z5S6v5t3GxAB5/APw58+q0PFTkc3kfGi55zkTCp4zOMEBAN5tuLJUUG6TFcgq1Jev1D9&#10;AgAA//8DAFBLAQItABQABgAIAAAAIQC2gziS/gAAAOEBAAATAAAAAAAAAAAAAAAAAAAAAABbQ29u&#10;dGVudF9UeXBlc10ueG1sUEsBAi0AFAAGAAgAAAAhADj9If/WAAAAlAEAAAsAAAAAAAAAAAAAAAAA&#10;LwEAAF9yZWxzLy5yZWxzUEsBAi0AFAAGAAgAAAAhAA38mM2lAgAAUgUAAA4AAAAAAAAAAAAAAAAA&#10;LgIAAGRycy9lMm9Eb2MueG1sUEsBAi0AFAAGAAgAAAAhAKIQKz3eAAAACgEAAA8AAAAAAAAAAAAA&#10;AAAA/wQAAGRycy9kb3ducmV2LnhtbFBLBQYAAAAABAAEAPMAAAAKBgAAAAA=&#10;" fillcolor="white [3201]" strokecolor="black [3200]" strokeweight="2pt">
            <v:textbox>
              <w:txbxContent>
                <w:p w:rsidR="003A2B7D" w:rsidRPr="00C4402C" w:rsidRDefault="00C4402C" w:rsidP="00C4402C">
                  <w:pPr>
                    <w:jc w:val="center"/>
                    <w:rPr>
                      <w:rFonts w:ascii="Times New Roman" w:hAnsi="Times New Roman" w:cs="Times New Roman"/>
                      <w:sz w:val="28"/>
                      <w:szCs w:val="28"/>
                    </w:rPr>
                  </w:pPr>
                  <w:r w:rsidRPr="00C4402C">
                    <w:rPr>
                      <w:rFonts w:ascii="Times New Roman" w:hAnsi="Times New Roman" w:cs="Times New Roman"/>
                      <w:sz w:val="28"/>
                      <w:szCs w:val="28"/>
                    </w:rPr>
                    <w:t>Демонстрация кинофильма</w:t>
                  </w:r>
                </w:p>
              </w:txbxContent>
            </v:textbox>
          </v:roundrect>
        </w:pict>
      </w:r>
      <w:r>
        <w:rPr>
          <w:rFonts w:ascii="Times New Roman" w:hAnsi="Times New Roman" w:cs="Times New Roman"/>
          <w:noProof/>
          <w:sz w:val="24"/>
          <w:szCs w:val="24"/>
          <w:lang w:eastAsia="ru-RU"/>
        </w:rPr>
        <w:pict>
          <v:roundrect id="Скругленный прямоугольник 23" o:spid="_x0000_s1032" style="position:absolute;margin-left:-1.8pt;margin-top:23.85pt;width:472.5pt;height:42.75pt;z-index:2516643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E5ZpwIAAFIFAAAOAAAAZHJzL2Uyb0RvYy54bWysVM1u1DAQviPxDpbvNNmw29JVs9WqVRFS&#10;1VZtUc9ex+5GOLaxvZssJySOIPEMPANCgpaWV8i+EWPnp1WpOCAuyYxnvvmf2dmtCoGWzNhcyRQP&#10;NmKMmKQqy+Vlil+fHzx7gZF1RGZEKMlSvGIW706ePtkp9Zglaq5ExgwCI9KOS53iuXN6HEWWzllB&#10;7IbSTIKQK1MQB6y5jDJDSrBeiCiJ482oVCbTRlFmLbzuN0I8CfY5Z9Qdc26ZQyLFEJsLXxO+M/+N&#10;JjtkfGmInue0DYP8QxQFySU47U3tE0fQwuR/mCpyapRV3G1QVUSK85yykANkM4gfZHM2J5qFXKA4&#10;Vvdlsv/PLD1anhiUZylOnmMkSQE9qr/UV+v36w/11/q6/lbf1Dfrj/UPVP+Cx8/1z/o2iG7r6/Un&#10;EH6vrxBgoZCltmOwd6ZPTMtZIH1VKm4K/4d8URWKv+qLzyqHKDxuxnG8NYIeUZCNhsl2MvJGozu0&#10;Nta9ZKpAnkixUQuZnUKHQ+HJ8tC6Rr/T8x6F9G8+siaWQLmVYI3wlHFIHrwnwUgYO7YnDFoSGJjs&#10;zaANQUjQ9BCeC9GDBo+BhOtAra6HsTCKPTB+DHjnrdcOHpV0PbDIpTJ/B/NGv8u6ydWn7apZFTq9&#10;2TVrprIVdN+oZi2spgc5lPaQWHdCDOwBdAN22x3DhwtVpli1FEZzZd499u71YTxBilEJe5Vi+3ZB&#10;DMNIvJIwuNuD4dAvYmCGo60EGHNfMrsvkYtiT0EnBnBFNA2k13eiI7lRxQWcgKn3CiIiKfhOMXWm&#10;Y/Zcs+9wRCibToMaLJ8m7lCeaeqN+zr7qTmvLojR7Xw5mMwj1e0gGT+YsEbXI6WaLpzieRg/X+mm&#10;rm0HYHHDFLdHxl+G+3zQujuFk98AAAD//wMAUEsDBBQABgAIAAAAIQD3dp/Q3wAAAAkBAAAPAAAA&#10;ZHJzL2Rvd25yZXYueG1sTI/LTsMwEEX3SPyDNUjsWidN0kcapyogWHRHQWLrxtMkIh5HsdOGv2dY&#10;0eXoHt17pthNthMXHHzrSEE8j0AgVc60VCv4/HidrUH4oMnozhEq+EEPu/L+rtC5cVd6x8sx1IJL&#10;yOdaQRNCn0vpqwat9nPXI3F2doPVgc+hlmbQVy63nVxE0VJa3RIvNLrH5war7+NoFQTS0WY8xG9P&#10;WTu5dP2VvewPmVKPD9N+CyLgFP5h+NNndSjZ6eRGMl50CmbJkkkF6WoFgvNNGqcgTgwmyQJkWcjb&#10;D8pfAAAA//8DAFBLAQItABQABgAIAAAAIQC2gziS/gAAAOEBAAATAAAAAAAAAAAAAAAAAAAAAABb&#10;Q29udGVudF9UeXBlc10ueG1sUEsBAi0AFAAGAAgAAAAhADj9If/WAAAAlAEAAAsAAAAAAAAAAAAA&#10;AAAALwEAAF9yZWxzLy5yZWxzUEsBAi0AFAAGAAgAAAAhAAqgTlmnAgAAUgUAAA4AAAAAAAAAAAAA&#10;AAAALgIAAGRycy9lMm9Eb2MueG1sUEsBAi0AFAAGAAgAAAAhAPd2n9DfAAAACQEAAA8AAAAAAAAA&#10;AAAAAAAAAQUAAGRycy9kb3ducmV2LnhtbFBLBQYAAAAABAAEAPMAAAANBgAAAAA=&#10;" fillcolor="white [3201]" strokecolor="black [3200]" strokeweight="2pt">
            <v:textbox>
              <w:txbxContent>
                <w:p w:rsidR="003A2B7D" w:rsidRPr="007F129E" w:rsidRDefault="00C4402C" w:rsidP="007F129E">
                  <w:pPr>
                    <w:jc w:val="center"/>
                    <w:rPr>
                      <w:rFonts w:ascii="Algerian" w:hAnsi="Algerian"/>
                      <w:sz w:val="28"/>
                      <w:szCs w:val="28"/>
                    </w:rPr>
                  </w:pPr>
                  <w:r>
                    <w:rPr>
                      <w:rFonts w:ascii="Times New Roman" w:hAnsi="Times New Roman" w:cs="Times New Roman"/>
                      <w:sz w:val="28"/>
                      <w:szCs w:val="28"/>
                    </w:rPr>
                    <w:t xml:space="preserve"> Информация о наличии муниципальной услуги</w:t>
                  </w:r>
                </w:p>
                <w:p w:rsidR="003A2B7D" w:rsidRDefault="003A2B7D" w:rsidP="007F129E">
                  <w:pPr>
                    <w:jc w:val="center"/>
                  </w:pPr>
                  <w:r>
                    <w:t>муниципальной услуги</w:t>
                  </w:r>
                  <w:r>
                    <w:cr/>
                  </w:r>
                </w:p>
              </w:txbxContent>
            </v:textbox>
          </v:roundrect>
        </w:pict>
      </w:r>
      <w:r>
        <w:rPr>
          <w:rFonts w:ascii="Times New Roman" w:hAnsi="Times New Roman" w:cs="Times New Roman"/>
          <w:noProof/>
          <w:sz w:val="24"/>
          <w:szCs w:val="24"/>
          <w:lang w:eastAsia="ru-RU"/>
        </w:rPr>
        <w:pict>
          <v:roundrect id="Скругленный прямоугольник 24" o:spid="_x0000_s1033" style="position:absolute;margin-left:8.7pt;margin-top:143.1pt;width:467.25pt;height:36pt;z-index:2516664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uLpQIAAFIFAAAOAAAAZHJzL2Uyb0RvYy54bWysVM1uEzEQviPxDpbvdJOQUhp1U0WtipCq&#10;UrVFPTteu1nh9RjbySackDiCxDPwDAgJWlpeYfNGjL0/rUrFAXGxx5755n9mZ3dZKLIQ1uWgU9rf&#10;6FEiNIcs1xcpfX128OQ5Jc4znTEFWqR0JRzdHT9+tFOakRjADFQmLEEl2o1Kk9KZ92aUJI7PRMHc&#10;BhihkSnBFszj014kmWUlai9UMuj1niUl2MxY4MI5/N2vmXQc9UspuH8lpROeqJSibz6eNp7TcCbj&#10;HTa6sMzMct64wf7Bi4LlGo12qvaZZ2Ru8z9UFTm34ED6DQ5FAlLmXMQYMJp+7140pzNmRIwFk+NM&#10;lyb3/9Tyo8WxJXmW0sGQEs0KrFH1pbpcv19/qL5WV9W36rq6Xn+sfpDqF35+rn5WN5F1U12tPyHz&#10;e3VJEIuJLI0bob5Tc2ybl0MyZGUpbRFujJcsY/JXXfLF0hOOn5vbT4e9rU1KOPKGm1tY3aA0uUUb&#10;6/wLAQUJREotzHV2ghWOiWeLQ+dr+VYuWFQ6/AXPal8i5VdK1MwTITF4tD6ISmLbiT1lyYJhw2Rv&#10;+o0LSqNkgMhcqQ7UfwikfAtqZANMxFbsgL2HgLfWOuloEbTvgEWuwf4dLGv5Nuo61hC2X06XsdJb&#10;bbGmkK2w+hbqsXCGH+SY2kPm/DGzOAc4MTjb/hUeUkGZUmgoSmZg3z30H+SxPZFLSYlzlVL3ds6s&#10;oES91Ni42/3hMAxifMQyU2LvcqZ3OXpe7AFWoo9bxPBIIth61ZLSQnGOK2ASrCKLaY62U8q9bR97&#10;vp53XCJcTCZRDIfPMH+oTw0PykOeQ9ecLc+ZNU1/eezMI2hnkI3udVgtG5AaJnMPMo/tFzJd57Wp&#10;AA5u7OJmyYTNcPcdpW5X4fg3AAAA//8DAFBLAwQUAAYACAAAACEAP6t4rN4AAAAKAQAADwAAAGRy&#10;cy9kb3ducmV2LnhtbEyPwU7DMBBE70j8g7VI3KiTUJckxKkKCA69UZC4uvGSRMTrKHba8PcsJziO&#10;9mnmbbVd3CBOOIXek4Z0lYBAarztqdXw/vZ8k4MI0ZA1gyfU8I0BtvXlRWVK68/0iqdDbAWXUCiN&#10;hi7GsZQyNB06E1Z+ROLbp5+ciRynVtrJnLncDTJLko10pide6MyIjx02X4fZaYhkkmLepy8Pql/8&#10;Ov9QT7u90vr6atndg4i4xD8YfvVZHWp2OvqZbBAD57s1kxqyfJOBYKBQaQHiqOFW5RnIupL/X6h/&#10;AAAA//8DAFBLAQItABQABgAIAAAAIQC2gziS/gAAAOEBAAATAAAAAAAAAAAAAAAAAAAAAABbQ29u&#10;dGVudF9UeXBlc10ueG1sUEsBAi0AFAAGAAgAAAAhADj9If/WAAAAlAEAAAsAAAAAAAAAAAAAAAAA&#10;LwEAAF9yZWxzLy5yZWxzUEsBAi0AFAAGAAgAAAAhAIUxu4ulAgAAUgUAAA4AAAAAAAAAAAAAAAAA&#10;LgIAAGRycy9lMm9Eb2MueG1sUEsBAi0AFAAGAAgAAAAhAD+reKzeAAAACgEAAA8AAAAAAAAAAAAA&#10;AAAA/wQAAGRycy9kb3ducmV2LnhtbFBLBQYAAAAABAAEAPMAAAAKBgAAAAA=&#10;" fillcolor="white [3201]" strokecolor="black [3200]" strokeweight="2pt">
            <v:textbox>
              <w:txbxContent>
                <w:p w:rsidR="003A2B7D" w:rsidRPr="00C4402C" w:rsidRDefault="00C4402C" w:rsidP="00C4402C">
                  <w:pPr>
                    <w:jc w:val="center"/>
                    <w:rPr>
                      <w:rFonts w:ascii="Times New Roman" w:hAnsi="Times New Roman" w:cs="Times New Roman"/>
                      <w:sz w:val="28"/>
                      <w:szCs w:val="28"/>
                    </w:rPr>
                  </w:pPr>
                  <w:r w:rsidRPr="00C4402C">
                    <w:rPr>
                      <w:rFonts w:ascii="Times New Roman" w:hAnsi="Times New Roman" w:cs="Times New Roman"/>
                      <w:sz w:val="28"/>
                      <w:szCs w:val="28"/>
                    </w:rPr>
                    <w:t>Подготовка к просмотру кинофильма</w:t>
                  </w:r>
                </w:p>
              </w:txbxContent>
            </v:textbox>
          </v:roundrect>
        </w:pict>
      </w:r>
      <w:r>
        <w:rPr>
          <w:rFonts w:ascii="Times New Roman" w:hAnsi="Times New Roman" w:cs="Times New Roman"/>
          <w:noProof/>
          <w:sz w:val="24"/>
          <w:szCs w:val="24"/>
          <w:lang w:eastAsia="ru-RU"/>
        </w:rPr>
        <w:pict>
          <v:roundrect id="Скругленный прямоугольник 30" o:spid="_x0000_s1034" style="position:absolute;margin-left:3.45pt;margin-top:88.35pt;width:472.5pt;height:35.25pt;z-index:2516787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oEnpwIAAFIFAAAOAAAAZHJzL2Uyb0RvYy54bWysVM1uEzEQviPxDpbvdDchbUrUTRW1KkKq&#10;2qot6tnx2skKr21sJ7vhhMQRJJ6BZ0BI0NLyCps3Yuz9aVQqDojL7oxnvvmf2dsvc4GWzNhMyQT3&#10;tmKMmKQqzeQswa8vj57tYmQdkSkRSrIEr5jF++OnT/YKPWJ9NVciZQaBEWlHhU7w3Dk9iiJL5ywn&#10;dktpJkHIlcmJA9bMotSQAqznIurH8U5UKJNqoyizFl4PayEeB/ucM+pOObfMIZFgiM2Frwnfqf9G&#10;4z0ymhmi5xltwiD/EEVOMglOO1OHxBG0MNkfpvKMGmUVd1tU5ZHiPKMs5ADZ9OIH2VzMiWYhFyiO&#10;1V2Z7P8zS0+WZwZlaYKfQ3kkyaFH1Zfqev1+/aH6Wt1U36rb6nb9sfqBql/w+Ln6Wd0F0V11s/4E&#10;wu/VNQIsFLLQdgT2LvSZaTgLpK9KyU3u/5AvKkPxV13xWekQhcedOI6H2xAEBdlgMNwZbnuj0T1a&#10;G+teMpUjTyTYqIVMz6HDofBkeWxdrd/qeY9C+jcfWR1LoNxKsFp4zjgkD977wUgYO3YgDFoSGJj0&#10;Ta8JQUjQ9BCeCdGBeo+BhGtBja6HsTCKHTB+DHjvrdMOHpV0HTDPpDJ/B/Nav826ztWn7cppGTq9&#10;2zZrqtIVdN+oei2spkcZlPaYWHdGDOwBdAN2253ChwtVJFg1FEZzZd499u71YTxBilEBe5Vg+3ZB&#10;DMNIvJIwuC96g4FfxMAMtod9YMymZLopkYv8QEEnenBFNA2k13eiJblR+RWcgIn3CiIiKfhOMHWm&#10;ZQ5cve9wRCibTIIaLJ8m7lheaOqN+zr7qbksr4jRzXw5mMwT1e4gGT2YsFrXI6WaLJziWRg/X+m6&#10;rk0HYHHDFDdHxl+GTT5o3Z/C8W8AAAD//wMAUEsDBBQABgAIAAAAIQDUlzDo3QAAAAkBAAAPAAAA&#10;ZHJzL2Rvd25yZXYueG1sTI9BT4NAEIXvJv6HzZh4swukQKEsTdXooTerSa9TdgUiO0vYpcV/73jS&#10;47z38uZ71W6xg7iYyfeOFMSrCIShxumeWgUf7y8PGxA+IGkcHBkF38bDrr69qbDU7kpv5nIMreAS&#10;8iUq6EIYSyl90xmLfuVGQ+x9usli4HNqpZ7wyuV2kEkUZdJiT/yhw9E8dab5Os5WQSCMivkQvz6m&#10;/eLWm1P6vD+kSt3fLfstiGCW8BeGX3xGh5qZzm4m7cWgICs4yHKe5SDYL9KYlbOCZJ0nIOtK/l9Q&#10;/wAAAP//AwBQSwECLQAUAAYACAAAACEAtoM4kv4AAADhAQAAEwAAAAAAAAAAAAAAAAAAAAAAW0Nv&#10;bnRlbnRfVHlwZXNdLnhtbFBLAQItABQABgAIAAAAIQA4/SH/1gAAAJQBAAALAAAAAAAAAAAAAAAA&#10;AC8BAABfcmVscy8ucmVsc1BLAQItABQABgAIAAAAIQD5joEnpwIAAFIFAAAOAAAAAAAAAAAAAAAA&#10;AC4CAABkcnMvZTJvRG9jLnhtbFBLAQItABQABgAIAAAAIQDUlzDo3QAAAAkBAAAPAAAAAAAAAAAA&#10;AAAAAAEFAABkcnMvZG93bnJldi54bWxQSwUGAAAAAAQABADzAAAACwYAAAAA&#10;" fillcolor="white [3201]" strokecolor="black [3200]" strokeweight="2pt">
            <v:textbox>
              <w:txbxContent>
                <w:p w:rsidR="003A2B7D" w:rsidRPr="007F129E" w:rsidRDefault="003A2B7D" w:rsidP="007F129E">
                  <w:pPr>
                    <w:jc w:val="center"/>
                    <w:rPr>
                      <w:rFonts w:ascii="Algerian" w:hAnsi="Algerian"/>
                      <w:sz w:val="28"/>
                      <w:szCs w:val="28"/>
                    </w:rPr>
                  </w:pPr>
                  <w:r w:rsidRPr="007F129E">
                    <w:rPr>
                      <w:rFonts w:ascii="Times New Roman" w:hAnsi="Times New Roman" w:cs="Times New Roman"/>
                      <w:sz w:val="28"/>
                      <w:szCs w:val="28"/>
                    </w:rPr>
                    <w:t>Продажа</w:t>
                  </w:r>
                  <w:r w:rsidR="00C4402C">
                    <w:rPr>
                      <w:rFonts w:ascii="Times New Roman" w:hAnsi="Times New Roman" w:cs="Times New Roman"/>
                      <w:sz w:val="28"/>
                      <w:szCs w:val="28"/>
                    </w:rPr>
                    <w:t xml:space="preserve"> билетов </w:t>
                  </w:r>
                  <w:r w:rsidRPr="007F129E">
                    <w:rPr>
                      <w:rFonts w:ascii="Times New Roman" w:hAnsi="Times New Roman" w:cs="Times New Roman"/>
                      <w:sz w:val="28"/>
                      <w:szCs w:val="28"/>
                    </w:rPr>
                    <w:t>на</w:t>
                  </w:r>
                  <w:r w:rsidR="00C4402C">
                    <w:rPr>
                      <w:rFonts w:ascii="Times New Roman" w:hAnsi="Times New Roman" w:cs="Times New Roman"/>
                      <w:sz w:val="28"/>
                      <w:szCs w:val="28"/>
                    </w:rPr>
                    <w:t xml:space="preserve"> </w:t>
                  </w:r>
                  <w:r w:rsidRPr="007F129E">
                    <w:rPr>
                      <w:rFonts w:ascii="Times New Roman" w:hAnsi="Times New Roman" w:cs="Times New Roman"/>
                      <w:sz w:val="28"/>
                      <w:szCs w:val="28"/>
                    </w:rPr>
                    <w:t>кинофильм</w:t>
                  </w:r>
                  <w:r w:rsidRPr="007F129E">
                    <w:rPr>
                      <w:rFonts w:ascii="Algerian" w:hAnsi="Algerian"/>
                      <w:sz w:val="28"/>
                      <w:szCs w:val="28"/>
                    </w:rPr>
                    <w:cr/>
                  </w:r>
                </w:p>
              </w:txbxContent>
            </v:textbox>
          </v:roundrect>
        </w:pict>
      </w:r>
      <w:r w:rsidR="00C6723E">
        <w:rPr>
          <w:rFonts w:ascii="Times New Roman" w:hAnsi="Times New Roman" w:cs="Times New Roman"/>
          <w:sz w:val="24"/>
          <w:szCs w:val="24"/>
        </w:rPr>
        <w:tab/>
      </w:r>
    </w:p>
    <w:sectPr w:rsidR="00EA1847" w:rsidRPr="00C6723E" w:rsidSect="00216D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yandex-sans">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FBD"/>
    <w:multiLevelType w:val="hybridMultilevel"/>
    <w:tmpl w:val="1B667582"/>
    <w:lvl w:ilvl="0" w:tplc="FA6249F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
    <w:nsid w:val="0A267C88"/>
    <w:multiLevelType w:val="multilevel"/>
    <w:tmpl w:val="9CB2EF54"/>
    <w:lvl w:ilvl="0">
      <w:start w:val="3"/>
      <w:numFmt w:val="decimal"/>
      <w:lvlText w:val="%1"/>
      <w:lvlJc w:val="left"/>
      <w:pPr>
        <w:ind w:left="360" w:hanging="360"/>
      </w:pPr>
      <w:rPr>
        <w:rFonts w:hint="default"/>
        <w:b/>
      </w:rPr>
    </w:lvl>
    <w:lvl w:ilvl="1">
      <w:start w:val="4"/>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2">
    <w:nsid w:val="0FAA1544"/>
    <w:multiLevelType w:val="multilevel"/>
    <w:tmpl w:val="21DEBF2E"/>
    <w:lvl w:ilvl="0">
      <w:start w:val="3"/>
      <w:numFmt w:val="decimal"/>
      <w:lvlText w:val="%1"/>
      <w:lvlJc w:val="left"/>
      <w:pPr>
        <w:ind w:left="375" w:hanging="375"/>
      </w:pPr>
      <w:rPr>
        <w:rFonts w:hint="default"/>
      </w:rPr>
    </w:lvl>
    <w:lvl w:ilvl="1">
      <w:start w:val="6"/>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
    <w:nsid w:val="18A93051"/>
    <w:multiLevelType w:val="multilevel"/>
    <w:tmpl w:val="B18E0D64"/>
    <w:lvl w:ilvl="0">
      <w:start w:val="3"/>
      <w:numFmt w:val="decimal"/>
      <w:lvlText w:val="%1."/>
      <w:lvlJc w:val="left"/>
      <w:pPr>
        <w:ind w:left="450" w:hanging="450"/>
      </w:pPr>
      <w:rPr>
        <w:rFonts w:hint="default"/>
      </w:rPr>
    </w:lvl>
    <w:lvl w:ilvl="1">
      <w:start w:val="6"/>
      <w:numFmt w:val="decimal"/>
      <w:lvlText w:val="%1.%2."/>
      <w:lvlJc w:val="left"/>
      <w:pPr>
        <w:ind w:left="2510" w:hanging="72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450" w:hanging="108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390" w:hanging="1440"/>
      </w:pPr>
      <w:rPr>
        <w:rFonts w:hint="default"/>
      </w:rPr>
    </w:lvl>
    <w:lvl w:ilvl="6">
      <w:start w:val="1"/>
      <w:numFmt w:val="decimal"/>
      <w:lvlText w:val="%1.%2.%3.%4.%5.%6.%7."/>
      <w:lvlJc w:val="left"/>
      <w:pPr>
        <w:ind w:left="12540" w:hanging="1800"/>
      </w:pPr>
      <w:rPr>
        <w:rFonts w:hint="default"/>
      </w:rPr>
    </w:lvl>
    <w:lvl w:ilvl="7">
      <w:start w:val="1"/>
      <w:numFmt w:val="decimal"/>
      <w:lvlText w:val="%1.%2.%3.%4.%5.%6.%7.%8."/>
      <w:lvlJc w:val="left"/>
      <w:pPr>
        <w:ind w:left="14330" w:hanging="1800"/>
      </w:pPr>
      <w:rPr>
        <w:rFonts w:hint="default"/>
      </w:rPr>
    </w:lvl>
    <w:lvl w:ilvl="8">
      <w:start w:val="1"/>
      <w:numFmt w:val="decimal"/>
      <w:lvlText w:val="%1.%2.%3.%4.%5.%6.%7.%8.%9."/>
      <w:lvlJc w:val="left"/>
      <w:pPr>
        <w:ind w:left="16480" w:hanging="2160"/>
      </w:pPr>
      <w:rPr>
        <w:rFonts w:hint="default"/>
      </w:rPr>
    </w:lvl>
  </w:abstractNum>
  <w:abstractNum w:abstractNumId="4">
    <w:nsid w:val="27E71200"/>
    <w:multiLevelType w:val="multilevel"/>
    <w:tmpl w:val="F4B09D8A"/>
    <w:lvl w:ilvl="0">
      <w:start w:val="1"/>
      <w:numFmt w:val="decimal"/>
      <w:lvlText w:val="%1."/>
      <w:legacy w:legacy="1" w:legacySpace="0" w:legacyIndent="317"/>
      <w:lvlJc w:val="left"/>
      <w:pPr>
        <w:ind w:left="0" w:firstLine="0"/>
      </w:pPr>
      <w:rPr>
        <w:rFonts w:ascii="Times New Roman" w:hAnsi="Times New Roman" w:cs="Times New Roman" w:hint="default"/>
      </w:rPr>
    </w:lvl>
    <w:lvl w:ilvl="1">
      <w:start w:val="1"/>
      <w:numFmt w:val="decimal"/>
      <w:isLgl/>
      <w:lvlText w:val="%1.%2."/>
      <w:lvlJc w:val="left"/>
      <w:pPr>
        <w:ind w:left="1287" w:hanging="720"/>
      </w:pPr>
    </w:lvl>
    <w:lvl w:ilvl="2">
      <w:start w:val="1"/>
      <w:numFmt w:val="decimal"/>
      <w:isLgl/>
      <w:lvlText w:val="%1.%2.%3."/>
      <w:lvlJc w:val="left"/>
      <w:pPr>
        <w:ind w:left="1854" w:hanging="720"/>
      </w:pPr>
    </w:lvl>
    <w:lvl w:ilvl="3">
      <w:start w:val="1"/>
      <w:numFmt w:val="decimal"/>
      <w:isLgl/>
      <w:lvlText w:val="%1.%2.%3.%4."/>
      <w:lvlJc w:val="left"/>
      <w:pPr>
        <w:ind w:left="2781" w:hanging="1080"/>
      </w:pPr>
    </w:lvl>
    <w:lvl w:ilvl="4">
      <w:start w:val="1"/>
      <w:numFmt w:val="decimal"/>
      <w:isLgl/>
      <w:lvlText w:val="%1.%2.%3.%4.%5."/>
      <w:lvlJc w:val="left"/>
      <w:pPr>
        <w:ind w:left="3348" w:hanging="1080"/>
      </w:pPr>
    </w:lvl>
    <w:lvl w:ilvl="5">
      <w:start w:val="1"/>
      <w:numFmt w:val="decimal"/>
      <w:isLgl/>
      <w:lvlText w:val="%1.%2.%3.%4.%5.%6."/>
      <w:lvlJc w:val="left"/>
      <w:pPr>
        <w:ind w:left="4275" w:hanging="1440"/>
      </w:pPr>
    </w:lvl>
    <w:lvl w:ilvl="6">
      <w:start w:val="1"/>
      <w:numFmt w:val="decimal"/>
      <w:isLgl/>
      <w:lvlText w:val="%1.%2.%3.%4.%5.%6.%7."/>
      <w:lvlJc w:val="left"/>
      <w:pPr>
        <w:ind w:left="5202" w:hanging="1800"/>
      </w:pPr>
    </w:lvl>
    <w:lvl w:ilvl="7">
      <w:start w:val="1"/>
      <w:numFmt w:val="decimal"/>
      <w:isLgl/>
      <w:lvlText w:val="%1.%2.%3.%4.%5.%6.%7.%8."/>
      <w:lvlJc w:val="left"/>
      <w:pPr>
        <w:ind w:left="5769" w:hanging="1800"/>
      </w:pPr>
    </w:lvl>
    <w:lvl w:ilvl="8">
      <w:start w:val="1"/>
      <w:numFmt w:val="decimal"/>
      <w:isLgl/>
      <w:lvlText w:val="%1.%2.%3.%4.%5.%6.%7.%8.%9."/>
      <w:lvlJc w:val="left"/>
      <w:pPr>
        <w:ind w:left="6696" w:hanging="2160"/>
      </w:pPr>
    </w:lvl>
  </w:abstractNum>
  <w:abstractNum w:abstractNumId="5">
    <w:nsid w:val="30B4211E"/>
    <w:multiLevelType w:val="multilevel"/>
    <w:tmpl w:val="78363EAC"/>
    <w:lvl w:ilvl="0">
      <w:start w:val="3"/>
      <w:numFmt w:val="decimal"/>
      <w:lvlText w:val="%1."/>
      <w:lvlJc w:val="left"/>
      <w:pPr>
        <w:ind w:left="450" w:hanging="450"/>
      </w:pPr>
      <w:rPr>
        <w:rFonts w:hint="default"/>
      </w:rPr>
    </w:lvl>
    <w:lvl w:ilvl="1">
      <w:start w:val="3"/>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6">
    <w:nsid w:val="52B650AA"/>
    <w:multiLevelType w:val="hybridMultilevel"/>
    <w:tmpl w:val="CDF0F5D8"/>
    <w:lvl w:ilvl="0" w:tplc="0D4EBCC2">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8B71A6F"/>
    <w:multiLevelType w:val="multilevel"/>
    <w:tmpl w:val="A798F87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1633B11"/>
    <w:multiLevelType w:val="multilevel"/>
    <w:tmpl w:val="54EAE7A6"/>
    <w:lvl w:ilvl="0">
      <w:start w:val="3"/>
      <w:numFmt w:val="decimal"/>
      <w:lvlText w:val="%1"/>
      <w:lvlJc w:val="left"/>
      <w:pPr>
        <w:ind w:left="360" w:hanging="360"/>
      </w:pPr>
      <w:rPr>
        <w:rFonts w:hint="default"/>
      </w:rPr>
    </w:lvl>
    <w:lvl w:ilvl="1">
      <w:start w:val="4"/>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9">
    <w:nsid w:val="73EE31AC"/>
    <w:multiLevelType w:val="hybridMultilevel"/>
    <w:tmpl w:val="C6AA0E98"/>
    <w:lvl w:ilvl="0" w:tplc="FA6249F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7E7360DC"/>
    <w:multiLevelType w:val="multilevel"/>
    <w:tmpl w:val="27C8AC06"/>
    <w:lvl w:ilvl="0">
      <w:start w:val="3"/>
      <w:numFmt w:val="decimal"/>
      <w:lvlText w:val="%1"/>
      <w:lvlJc w:val="left"/>
      <w:pPr>
        <w:ind w:left="375" w:hanging="375"/>
      </w:pPr>
      <w:rPr>
        <w:rFonts w:hint="default"/>
      </w:rPr>
    </w:lvl>
    <w:lvl w:ilvl="1">
      <w:start w:val="3"/>
      <w:numFmt w:val="decimal"/>
      <w:lvlText w:val="%1.%2"/>
      <w:lvlJc w:val="left"/>
      <w:pPr>
        <w:ind w:left="1445" w:hanging="375"/>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num w:numId="1">
    <w:abstractNumId w:val="9"/>
  </w:num>
  <w:num w:numId="2">
    <w:abstractNumId w:val="6"/>
  </w:num>
  <w:num w:numId="3">
    <w:abstractNumId w:val="7"/>
  </w:num>
  <w:num w:numId="4">
    <w:abstractNumId w:val="10"/>
  </w:num>
  <w:num w:numId="5">
    <w:abstractNumId w:val="2"/>
  </w:num>
  <w:num w:numId="6">
    <w:abstractNumId w:val="0"/>
  </w:num>
  <w:num w:numId="7">
    <w:abstractNumId w:val="5"/>
  </w:num>
  <w:num w:numId="8">
    <w:abstractNumId w:val="3"/>
  </w:num>
  <w:num w:numId="9">
    <w:abstractNumId w:val="1"/>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227C9B"/>
    <w:rsid w:val="00001571"/>
    <w:rsid w:val="00027E9E"/>
    <w:rsid w:val="000301A5"/>
    <w:rsid w:val="000342A7"/>
    <w:rsid w:val="00036485"/>
    <w:rsid w:val="00072D97"/>
    <w:rsid w:val="0008784B"/>
    <w:rsid w:val="000D4254"/>
    <w:rsid w:val="000E7DBA"/>
    <w:rsid w:val="00101796"/>
    <w:rsid w:val="00106676"/>
    <w:rsid w:val="00124CF6"/>
    <w:rsid w:val="00132829"/>
    <w:rsid w:val="00141C8B"/>
    <w:rsid w:val="00147FBD"/>
    <w:rsid w:val="00154C8F"/>
    <w:rsid w:val="00157D45"/>
    <w:rsid w:val="00167178"/>
    <w:rsid w:val="00173876"/>
    <w:rsid w:val="00181800"/>
    <w:rsid w:val="00195FBE"/>
    <w:rsid w:val="001D5F62"/>
    <w:rsid w:val="001D6B0B"/>
    <w:rsid w:val="001E35B5"/>
    <w:rsid w:val="001E699D"/>
    <w:rsid w:val="001F4C3C"/>
    <w:rsid w:val="00216D4A"/>
    <w:rsid w:val="00227C9B"/>
    <w:rsid w:val="00231477"/>
    <w:rsid w:val="002331FB"/>
    <w:rsid w:val="002428BB"/>
    <w:rsid w:val="00255B20"/>
    <w:rsid w:val="00267202"/>
    <w:rsid w:val="0029427E"/>
    <w:rsid w:val="00295FAA"/>
    <w:rsid w:val="002A0BB4"/>
    <w:rsid w:val="002A3C7E"/>
    <w:rsid w:val="002A6BFE"/>
    <w:rsid w:val="002D1E9B"/>
    <w:rsid w:val="002D3669"/>
    <w:rsid w:val="002D7EDA"/>
    <w:rsid w:val="002F3664"/>
    <w:rsid w:val="00302EAC"/>
    <w:rsid w:val="003343E7"/>
    <w:rsid w:val="00361859"/>
    <w:rsid w:val="003660A3"/>
    <w:rsid w:val="0037262F"/>
    <w:rsid w:val="00380336"/>
    <w:rsid w:val="00384164"/>
    <w:rsid w:val="00386CEC"/>
    <w:rsid w:val="003A2B7D"/>
    <w:rsid w:val="003A369E"/>
    <w:rsid w:val="003D424F"/>
    <w:rsid w:val="003E3AF6"/>
    <w:rsid w:val="004273AB"/>
    <w:rsid w:val="00440C38"/>
    <w:rsid w:val="00446009"/>
    <w:rsid w:val="004469E5"/>
    <w:rsid w:val="004524C0"/>
    <w:rsid w:val="004678F3"/>
    <w:rsid w:val="00486FBE"/>
    <w:rsid w:val="00487C15"/>
    <w:rsid w:val="004D2F9D"/>
    <w:rsid w:val="004D766D"/>
    <w:rsid w:val="00513C0B"/>
    <w:rsid w:val="005209B8"/>
    <w:rsid w:val="005338C9"/>
    <w:rsid w:val="0054758E"/>
    <w:rsid w:val="00554D73"/>
    <w:rsid w:val="00555BC7"/>
    <w:rsid w:val="0057064C"/>
    <w:rsid w:val="005A6506"/>
    <w:rsid w:val="005B2466"/>
    <w:rsid w:val="005B29EA"/>
    <w:rsid w:val="005D24A6"/>
    <w:rsid w:val="005D26BB"/>
    <w:rsid w:val="005D60A3"/>
    <w:rsid w:val="00626501"/>
    <w:rsid w:val="00634570"/>
    <w:rsid w:val="00642A11"/>
    <w:rsid w:val="0065194A"/>
    <w:rsid w:val="00662BFF"/>
    <w:rsid w:val="006752C3"/>
    <w:rsid w:val="00686E92"/>
    <w:rsid w:val="006B7959"/>
    <w:rsid w:val="006C2B4F"/>
    <w:rsid w:val="006D1291"/>
    <w:rsid w:val="006F0DC9"/>
    <w:rsid w:val="006F3FD7"/>
    <w:rsid w:val="006F7F6B"/>
    <w:rsid w:val="00753E8F"/>
    <w:rsid w:val="00773D7C"/>
    <w:rsid w:val="007A49D3"/>
    <w:rsid w:val="007B2B9A"/>
    <w:rsid w:val="007C7F5B"/>
    <w:rsid w:val="007F129E"/>
    <w:rsid w:val="00803AFC"/>
    <w:rsid w:val="00824570"/>
    <w:rsid w:val="00833163"/>
    <w:rsid w:val="0084154E"/>
    <w:rsid w:val="00884071"/>
    <w:rsid w:val="00890B1A"/>
    <w:rsid w:val="008C5962"/>
    <w:rsid w:val="008C67EB"/>
    <w:rsid w:val="008E16C0"/>
    <w:rsid w:val="008E1C49"/>
    <w:rsid w:val="008E6B5D"/>
    <w:rsid w:val="008F69C2"/>
    <w:rsid w:val="0090019F"/>
    <w:rsid w:val="00930F5C"/>
    <w:rsid w:val="00981E73"/>
    <w:rsid w:val="009A4502"/>
    <w:rsid w:val="009A53F3"/>
    <w:rsid w:val="009C5198"/>
    <w:rsid w:val="009D36E8"/>
    <w:rsid w:val="009E6E02"/>
    <w:rsid w:val="009F19B8"/>
    <w:rsid w:val="009F1C93"/>
    <w:rsid w:val="00A05AB7"/>
    <w:rsid w:val="00A07FBE"/>
    <w:rsid w:val="00A1708C"/>
    <w:rsid w:val="00A20EB2"/>
    <w:rsid w:val="00A47291"/>
    <w:rsid w:val="00A54A8B"/>
    <w:rsid w:val="00A67663"/>
    <w:rsid w:val="00A7491F"/>
    <w:rsid w:val="00A755ED"/>
    <w:rsid w:val="00A773FE"/>
    <w:rsid w:val="00A96781"/>
    <w:rsid w:val="00AA17E6"/>
    <w:rsid w:val="00AD133D"/>
    <w:rsid w:val="00AD1D46"/>
    <w:rsid w:val="00AD6632"/>
    <w:rsid w:val="00AD6A22"/>
    <w:rsid w:val="00B10425"/>
    <w:rsid w:val="00B323E2"/>
    <w:rsid w:val="00B41FF5"/>
    <w:rsid w:val="00B74C8F"/>
    <w:rsid w:val="00B80C0A"/>
    <w:rsid w:val="00BE5744"/>
    <w:rsid w:val="00C052B5"/>
    <w:rsid w:val="00C133FA"/>
    <w:rsid w:val="00C1533A"/>
    <w:rsid w:val="00C171D7"/>
    <w:rsid w:val="00C32886"/>
    <w:rsid w:val="00C4402C"/>
    <w:rsid w:val="00C44AAA"/>
    <w:rsid w:val="00C63B33"/>
    <w:rsid w:val="00C6723E"/>
    <w:rsid w:val="00C72A48"/>
    <w:rsid w:val="00C74C71"/>
    <w:rsid w:val="00C91D8F"/>
    <w:rsid w:val="00C96B12"/>
    <w:rsid w:val="00CA070F"/>
    <w:rsid w:val="00CB0EAB"/>
    <w:rsid w:val="00CB15CD"/>
    <w:rsid w:val="00CD5DF2"/>
    <w:rsid w:val="00D2151D"/>
    <w:rsid w:val="00D2734C"/>
    <w:rsid w:val="00D70F6F"/>
    <w:rsid w:val="00D8048B"/>
    <w:rsid w:val="00D851D6"/>
    <w:rsid w:val="00DA0CE2"/>
    <w:rsid w:val="00DA6AB5"/>
    <w:rsid w:val="00DA7405"/>
    <w:rsid w:val="00DB7E05"/>
    <w:rsid w:val="00DE0793"/>
    <w:rsid w:val="00DE69A2"/>
    <w:rsid w:val="00E020F8"/>
    <w:rsid w:val="00E12BD7"/>
    <w:rsid w:val="00E41E67"/>
    <w:rsid w:val="00E462D9"/>
    <w:rsid w:val="00EA019F"/>
    <w:rsid w:val="00EA1847"/>
    <w:rsid w:val="00EA1B94"/>
    <w:rsid w:val="00EB5B60"/>
    <w:rsid w:val="00EB6AAA"/>
    <w:rsid w:val="00ED4DBF"/>
    <w:rsid w:val="00ED540E"/>
    <w:rsid w:val="00F06255"/>
    <w:rsid w:val="00F24BB8"/>
    <w:rsid w:val="00F529C2"/>
    <w:rsid w:val="00F5494B"/>
    <w:rsid w:val="00F56421"/>
    <w:rsid w:val="00F73BC6"/>
    <w:rsid w:val="00F805E2"/>
    <w:rsid w:val="00F80E21"/>
    <w:rsid w:val="00F968EF"/>
    <w:rsid w:val="00FE3A67"/>
    <w:rsid w:val="00FE49EF"/>
    <w:rsid w:val="00FE7E5F"/>
    <w:rsid w:val="00FF00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4A"/>
  </w:style>
  <w:style w:type="paragraph" w:styleId="1">
    <w:name w:val="heading 1"/>
    <w:basedOn w:val="a"/>
    <w:next w:val="a"/>
    <w:link w:val="10"/>
    <w:qFormat/>
    <w:rsid w:val="006B7959"/>
    <w:pPr>
      <w:keepNext/>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29EA"/>
    <w:rPr>
      <w:color w:val="0000FF" w:themeColor="hyperlink"/>
      <w:u w:val="single"/>
    </w:rPr>
  </w:style>
  <w:style w:type="paragraph" w:styleId="a4">
    <w:name w:val="List Paragraph"/>
    <w:basedOn w:val="a"/>
    <w:uiPriority w:val="34"/>
    <w:qFormat/>
    <w:rsid w:val="00890B1A"/>
    <w:pPr>
      <w:ind w:left="720"/>
      <w:contextualSpacing/>
    </w:pPr>
  </w:style>
  <w:style w:type="paragraph" w:styleId="a5">
    <w:name w:val="Balloon Text"/>
    <w:basedOn w:val="a"/>
    <w:link w:val="a6"/>
    <w:uiPriority w:val="99"/>
    <w:semiHidden/>
    <w:unhideWhenUsed/>
    <w:rsid w:val="00C672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723E"/>
    <w:rPr>
      <w:rFonts w:ascii="Tahoma" w:hAnsi="Tahoma" w:cs="Tahoma"/>
      <w:sz w:val="16"/>
      <w:szCs w:val="16"/>
    </w:rPr>
  </w:style>
  <w:style w:type="table" w:styleId="a7">
    <w:name w:val="Table Grid"/>
    <w:basedOn w:val="a1"/>
    <w:uiPriority w:val="59"/>
    <w:rsid w:val="00662B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173876"/>
    <w:pPr>
      <w:widowControl w:val="0"/>
      <w:suppressAutoHyphens/>
      <w:autoSpaceDE w:val="0"/>
      <w:spacing w:after="0" w:line="240" w:lineRule="auto"/>
      <w:ind w:firstLine="720"/>
    </w:pPr>
    <w:rPr>
      <w:rFonts w:ascii="Arial" w:eastAsia="Times New Roman" w:hAnsi="Arial" w:cs="Times New Roman"/>
      <w:kern w:val="1"/>
      <w:lang w:eastAsia="ar-SA"/>
    </w:rPr>
  </w:style>
  <w:style w:type="character" w:customStyle="1" w:styleId="ConsPlusNormal0">
    <w:name w:val="ConsPlusNormal Знак"/>
    <w:link w:val="ConsPlusNormal"/>
    <w:locked/>
    <w:rsid w:val="00173876"/>
    <w:rPr>
      <w:rFonts w:ascii="Arial" w:eastAsia="Times New Roman" w:hAnsi="Arial" w:cs="Times New Roman"/>
      <w:kern w:val="1"/>
      <w:lang w:eastAsia="ar-SA"/>
    </w:rPr>
  </w:style>
  <w:style w:type="paragraph" w:customStyle="1" w:styleId="a8">
    <w:name w:val="Знак"/>
    <w:basedOn w:val="a"/>
    <w:rsid w:val="0029427E"/>
    <w:pPr>
      <w:spacing w:after="160" w:line="240" w:lineRule="exact"/>
    </w:pPr>
    <w:rPr>
      <w:rFonts w:ascii="Verdana" w:eastAsia="Times New Roman" w:hAnsi="Verdana" w:cs="Times New Roman"/>
      <w:sz w:val="20"/>
      <w:szCs w:val="20"/>
      <w:lang w:val="en-US"/>
    </w:rPr>
  </w:style>
  <w:style w:type="character" w:customStyle="1" w:styleId="10">
    <w:name w:val="Заголовок 1 Знак"/>
    <w:basedOn w:val="a0"/>
    <w:link w:val="1"/>
    <w:rsid w:val="006B7959"/>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4belov@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vk.com/kultura_pochinki" TargetMode="External"/><Relationship Id="rId12" Type="http://schemas.openxmlformats.org/officeDocument/2006/relationships/hyperlink" Target="https://vk.com/kultura_pochin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uprkul.ru" TargetMode="External"/><Relationship Id="rId5" Type="http://schemas.openxmlformats.org/officeDocument/2006/relationships/webSettings" Target="webSettings.xml"/><Relationship Id="rId10" Type="http://schemas.openxmlformats.org/officeDocument/2006/relationships/hyperlink" Target="consultantplus://offline/ref=1C7F96BF7C80FC04932DA2789F3353EDA52BBACE7D6FBB03070E45C33A2969D6324B72A9EB678C58q5h0I" TargetMode="External"/><Relationship Id="rId4" Type="http://schemas.openxmlformats.org/officeDocument/2006/relationships/settings" Target="settings.xml"/><Relationship Id="rId9" Type="http://schemas.openxmlformats.org/officeDocument/2006/relationships/hyperlink" Target="mailto:le-centre@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708</TotalTime>
  <Pages>14</Pages>
  <Words>5290</Words>
  <Characters>30157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RDK-4</dc:creator>
  <cp:lastModifiedBy>Пользователь</cp:lastModifiedBy>
  <cp:revision>36</cp:revision>
  <cp:lastPrinted>2021-03-29T07:31:00Z</cp:lastPrinted>
  <dcterms:created xsi:type="dcterms:W3CDTF">2021-02-10T15:45:00Z</dcterms:created>
  <dcterms:modified xsi:type="dcterms:W3CDTF">2021-06-09T06:02:00Z</dcterms:modified>
</cp:coreProperties>
</file>